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F3" w:rsidRDefault="003455F3" w:rsidP="003455F3">
      <w:pPr>
        <w:pStyle w:val="a4"/>
        <w:spacing w:line="360" w:lineRule="auto"/>
        <w:rPr>
          <w:b/>
          <w:sz w:val="36"/>
          <w:szCs w:val="36"/>
        </w:rPr>
      </w:pPr>
      <w:bookmarkStart w:id="0" w:name="_GoBack"/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3455F3" w:rsidRDefault="003455F3" w:rsidP="003455F3">
      <w:pPr>
        <w:pStyle w:val="a6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АДМИНИСТРАЦИИ ПОСЕЛКА КАСТОРНОЕ</w:t>
      </w:r>
    </w:p>
    <w:p w:rsidR="003455F3" w:rsidRDefault="003455F3" w:rsidP="003455F3">
      <w:pPr>
        <w:pStyle w:val="a6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КУРСКОЙ ОБЛАСТИ</w:t>
      </w:r>
    </w:p>
    <w:p w:rsidR="003455F3" w:rsidRDefault="003455F3" w:rsidP="003455F3">
      <w:pPr>
        <w:jc w:val="center"/>
        <w:rPr>
          <w:szCs w:val="20"/>
        </w:rPr>
      </w:pPr>
    </w:p>
    <w:p w:rsidR="003455F3" w:rsidRDefault="003455F3" w:rsidP="003455F3"/>
    <w:p w:rsidR="003455F3" w:rsidRDefault="003455F3" w:rsidP="003455F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20.11.2017г.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  <w:u w:val="single"/>
        </w:rPr>
        <w:t>№ 254</w:t>
      </w:r>
    </w:p>
    <w:p w:rsidR="003455F3" w:rsidRDefault="003455F3" w:rsidP="003455F3">
      <w:pPr>
        <w:rPr>
          <w:sz w:val="28"/>
          <w:szCs w:val="28"/>
        </w:rPr>
      </w:pPr>
    </w:p>
    <w:p w:rsidR="00253250" w:rsidRDefault="003455F3" w:rsidP="003455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утверждении  перечня первичных средств</w:t>
      </w:r>
    </w:p>
    <w:p w:rsidR="003455F3" w:rsidRDefault="003455F3" w:rsidP="003455F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пожаротушения в местах общего пользования</w:t>
      </w:r>
    </w:p>
    <w:p w:rsidR="003455F3" w:rsidRDefault="003455F3" w:rsidP="003455F3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населенного пункта</w:t>
      </w:r>
    </w:p>
    <w:bookmarkEnd w:id="0"/>
    <w:p w:rsidR="00C67005" w:rsidRPr="003455F3" w:rsidRDefault="007079C5" w:rsidP="007079C5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3455F3">
        <w:rPr>
          <w:sz w:val="28"/>
          <w:szCs w:val="28"/>
        </w:rPr>
        <w:t xml:space="preserve"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</w:t>
      </w:r>
      <w:r w:rsidR="00890E15" w:rsidRPr="003455F3">
        <w:rPr>
          <w:sz w:val="28"/>
          <w:szCs w:val="28"/>
        </w:rPr>
        <w:t xml:space="preserve">поселка </w:t>
      </w:r>
      <w:proofErr w:type="spellStart"/>
      <w:r w:rsidR="006E5CB0">
        <w:rPr>
          <w:sz w:val="28"/>
          <w:szCs w:val="28"/>
        </w:rPr>
        <w:t>К</w:t>
      </w:r>
      <w:r w:rsidR="00890E15" w:rsidRPr="003455F3">
        <w:rPr>
          <w:sz w:val="28"/>
          <w:szCs w:val="28"/>
        </w:rPr>
        <w:t>асторное</w:t>
      </w:r>
      <w:proofErr w:type="spellEnd"/>
      <w:r w:rsidR="006E5CB0">
        <w:rPr>
          <w:sz w:val="28"/>
          <w:szCs w:val="28"/>
        </w:rPr>
        <w:t xml:space="preserve"> </w:t>
      </w:r>
      <w:proofErr w:type="spellStart"/>
      <w:r w:rsidR="006F0ACF" w:rsidRPr="003455F3">
        <w:rPr>
          <w:sz w:val="28"/>
          <w:szCs w:val="28"/>
        </w:rPr>
        <w:t>Касторенского</w:t>
      </w:r>
      <w:proofErr w:type="spellEnd"/>
      <w:proofErr w:type="gramEnd"/>
      <w:r w:rsidR="00BB22FF" w:rsidRPr="003455F3">
        <w:rPr>
          <w:sz w:val="28"/>
          <w:szCs w:val="28"/>
        </w:rPr>
        <w:t xml:space="preserve"> района, Администрация </w:t>
      </w:r>
      <w:r w:rsidR="00890E15" w:rsidRPr="003455F3">
        <w:rPr>
          <w:sz w:val="28"/>
          <w:szCs w:val="28"/>
        </w:rPr>
        <w:t xml:space="preserve">поселка </w:t>
      </w:r>
      <w:proofErr w:type="spellStart"/>
      <w:r w:rsidR="006E5CB0">
        <w:rPr>
          <w:sz w:val="28"/>
          <w:szCs w:val="28"/>
        </w:rPr>
        <w:t>К</w:t>
      </w:r>
      <w:r w:rsidR="00890E15" w:rsidRPr="003455F3">
        <w:rPr>
          <w:sz w:val="28"/>
          <w:szCs w:val="28"/>
        </w:rPr>
        <w:t>асторное</w:t>
      </w:r>
      <w:proofErr w:type="spellEnd"/>
      <w:r w:rsidR="006E5CB0">
        <w:rPr>
          <w:sz w:val="28"/>
          <w:szCs w:val="28"/>
        </w:rPr>
        <w:t xml:space="preserve"> </w:t>
      </w:r>
      <w:proofErr w:type="spellStart"/>
      <w:r w:rsidR="006F0ACF" w:rsidRPr="003455F3">
        <w:rPr>
          <w:sz w:val="28"/>
          <w:szCs w:val="28"/>
        </w:rPr>
        <w:t>Касторенского</w:t>
      </w:r>
      <w:proofErr w:type="spellEnd"/>
      <w:r w:rsidR="00BB22FF" w:rsidRPr="003455F3">
        <w:rPr>
          <w:sz w:val="28"/>
          <w:szCs w:val="28"/>
        </w:rPr>
        <w:t xml:space="preserve"> района</w:t>
      </w:r>
      <w:r w:rsidR="006E5CB0">
        <w:rPr>
          <w:sz w:val="28"/>
          <w:szCs w:val="28"/>
        </w:rPr>
        <w:t xml:space="preserve">, </w:t>
      </w:r>
      <w:r w:rsidR="00C67005" w:rsidRPr="003455F3">
        <w:rPr>
          <w:sz w:val="28"/>
          <w:szCs w:val="28"/>
        </w:rPr>
        <w:t>ПОСТАНОВЛЯЕТ:</w:t>
      </w:r>
    </w:p>
    <w:p w:rsidR="007079C5" w:rsidRPr="003455F3" w:rsidRDefault="007079C5" w:rsidP="00D943B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455F3">
        <w:rPr>
          <w:sz w:val="28"/>
          <w:szCs w:val="28"/>
        </w:rPr>
        <w:t xml:space="preserve">Утвердить </w:t>
      </w:r>
      <w:r w:rsidR="001E6FCF" w:rsidRPr="003455F3">
        <w:rPr>
          <w:sz w:val="28"/>
          <w:szCs w:val="28"/>
        </w:rPr>
        <w:t>первичные</w:t>
      </w:r>
      <w:r w:rsidRPr="003455F3">
        <w:rPr>
          <w:sz w:val="28"/>
          <w:szCs w:val="28"/>
        </w:rPr>
        <w:t xml:space="preserve"> средств</w:t>
      </w:r>
      <w:r w:rsidR="001E6FCF" w:rsidRPr="003455F3">
        <w:rPr>
          <w:sz w:val="28"/>
          <w:szCs w:val="28"/>
        </w:rPr>
        <w:t>а</w:t>
      </w:r>
      <w:r w:rsidRPr="003455F3">
        <w:rPr>
          <w:sz w:val="28"/>
          <w:szCs w:val="28"/>
        </w:rPr>
        <w:t xml:space="preserve"> пожаротушения и противопожарного инвентаря на территориях общего пользования </w:t>
      </w:r>
      <w:r w:rsidR="00890E15" w:rsidRPr="003455F3">
        <w:rPr>
          <w:sz w:val="28"/>
          <w:szCs w:val="28"/>
        </w:rPr>
        <w:t xml:space="preserve">поселка </w:t>
      </w:r>
      <w:proofErr w:type="spellStart"/>
      <w:r w:rsidR="006E5CB0">
        <w:rPr>
          <w:sz w:val="28"/>
          <w:szCs w:val="28"/>
        </w:rPr>
        <w:t>К</w:t>
      </w:r>
      <w:r w:rsidR="00890E15" w:rsidRPr="003455F3">
        <w:rPr>
          <w:sz w:val="28"/>
          <w:szCs w:val="28"/>
        </w:rPr>
        <w:t>асторное</w:t>
      </w:r>
      <w:proofErr w:type="spellEnd"/>
      <w:r w:rsidR="00193F24" w:rsidRPr="003455F3">
        <w:rPr>
          <w:sz w:val="28"/>
          <w:szCs w:val="28"/>
        </w:rPr>
        <w:t xml:space="preserve"> (приложение).</w:t>
      </w:r>
    </w:p>
    <w:p w:rsidR="00D943B3" w:rsidRPr="003455F3" w:rsidRDefault="007079C5" w:rsidP="00D943B3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455F3">
        <w:rPr>
          <w:sz w:val="28"/>
          <w:szCs w:val="28"/>
        </w:rPr>
        <w:t>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</w:t>
      </w:r>
      <w:r w:rsidR="006F0ACF" w:rsidRPr="003455F3">
        <w:rPr>
          <w:sz w:val="28"/>
          <w:szCs w:val="28"/>
        </w:rPr>
        <w:t>рганам</w:t>
      </w:r>
      <w:r w:rsidR="00D943B3" w:rsidRPr="003455F3">
        <w:rPr>
          <w:sz w:val="28"/>
          <w:szCs w:val="28"/>
        </w:rPr>
        <w:t xml:space="preserve"> местного самоуправления</w:t>
      </w:r>
      <w:r w:rsidR="006F1F1B" w:rsidRPr="003455F3">
        <w:rPr>
          <w:sz w:val="28"/>
          <w:szCs w:val="28"/>
        </w:rPr>
        <w:t>.</w:t>
      </w:r>
    </w:p>
    <w:p w:rsidR="00BD55EF" w:rsidRPr="003455F3" w:rsidRDefault="007079C5" w:rsidP="00BD55EF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455F3">
        <w:rPr>
          <w:sz w:val="28"/>
          <w:szCs w:val="28"/>
        </w:rPr>
        <w:t>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D943B3" w:rsidRPr="003455F3" w:rsidRDefault="00BD55EF" w:rsidP="00890E15">
      <w:pPr>
        <w:ind w:left="360"/>
        <w:jc w:val="both"/>
        <w:rPr>
          <w:sz w:val="28"/>
          <w:szCs w:val="28"/>
        </w:rPr>
      </w:pPr>
      <w:r w:rsidRPr="003455F3">
        <w:rPr>
          <w:sz w:val="28"/>
          <w:szCs w:val="28"/>
        </w:rPr>
        <w:t>-</w:t>
      </w:r>
      <w:r w:rsidR="007079C5" w:rsidRPr="003455F3">
        <w:rPr>
          <w:sz w:val="28"/>
          <w:szCs w:val="28"/>
        </w:rPr>
        <w:t>На пожарных щи</w:t>
      </w:r>
      <w:r w:rsidR="004664E2" w:rsidRPr="003455F3">
        <w:rPr>
          <w:sz w:val="28"/>
          <w:szCs w:val="28"/>
        </w:rPr>
        <w:t xml:space="preserve">тах указать номера вызовов </w:t>
      </w:r>
      <w:r w:rsidR="007079C5" w:rsidRPr="003455F3">
        <w:rPr>
          <w:sz w:val="28"/>
          <w:szCs w:val="28"/>
        </w:rPr>
        <w:t>(01</w:t>
      </w:r>
      <w:r w:rsidR="004664E2" w:rsidRPr="003455F3">
        <w:rPr>
          <w:sz w:val="28"/>
          <w:szCs w:val="28"/>
        </w:rPr>
        <w:t xml:space="preserve"> или 112</w:t>
      </w:r>
      <w:r w:rsidR="007079C5" w:rsidRPr="003455F3">
        <w:rPr>
          <w:sz w:val="28"/>
          <w:szCs w:val="28"/>
        </w:rPr>
        <w:t xml:space="preserve">), администрации </w:t>
      </w:r>
      <w:r w:rsidR="00890E15" w:rsidRPr="003455F3">
        <w:rPr>
          <w:sz w:val="28"/>
          <w:szCs w:val="28"/>
        </w:rPr>
        <w:t xml:space="preserve">поселка </w:t>
      </w:r>
      <w:proofErr w:type="spellStart"/>
      <w:r w:rsidR="006E5CB0">
        <w:rPr>
          <w:sz w:val="28"/>
          <w:szCs w:val="28"/>
        </w:rPr>
        <w:t>К</w:t>
      </w:r>
      <w:r w:rsidR="00890E15" w:rsidRPr="003455F3">
        <w:rPr>
          <w:sz w:val="28"/>
          <w:szCs w:val="28"/>
        </w:rPr>
        <w:t>асторное</w:t>
      </w:r>
      <w:proofErr w:type="spellEnd"/>
      <w:r w:rsidR="004664E2" w:rsidRPr="003455F3">
        <w:rPr>
          <w:sz w:val="28"/>
          <w:szCs w:val="28"/>
        </w:rPr>
        <w:t xml:space="preserve"> (</w:t>
      </w:r>
      <w:r w:rsidR="00BB22FF" w:rsidRPr="003455F3">
        <w:rPr>
          <w:sz w:val="28"/>
          <w:szCs w:val="28"/>
        </w:rPr>
        <w:t>847</w:t>
      </w:r>
      <w:r w:rsidR="006224E9" w:rsidRPr="003455F3">
        <w:rPr>
          <w:sz w:val="28"/>
          <w:szCs w:val="28"/>
        </w:rPr>
        <w:t>157</w:t>
      </w:r>
      <w:r w:rsidR="00C67005" w:rsidRPr="003455F3">
        <w:rPr>
          <w:sz w:val="28"/>
          <w:szCs w:val="28"/>
        </w:rPr>
        <w:t>)</w:t>
      </w:r>
      <w:r w:rsidR="00890E15" w:rsidRPr="003455F3">
        <w:rPr>
          <w:sz w:val="28"/>
          <w:szCs w:val="28"/>
        </w:rPr>
        <w:t>2-1</w:t>
      </w:r>
      <w:r w:rsidR="006E5CB0">
        <w:rPr>
          <w:sz w:val="28"/>
          <w:szCs w:val="28"/>
        </w:rPr>
        <w:t>5</w:t>
      </w:r>
      <w:r w:rsidR="00890E15" w:rsidRPr="003455F3">
        <w:rPr>
          <w:sz w:val="28"/>
          <w:szCs w:val="28"/>
        </w:rPr>
        <w:t>-</w:t>
      </w:r>
      <w:r w:rsidR="006E5CB0">
        <w:rPr>
          <w:sz w:val="28"/>
          <w:szCs w:val="28"/>
        </w:rPr>
        <w:t>43</w:t>
      </w:r>
      <w:r w:rsidR="004664E2" w:rsidRPr="003455F3">
        <w:rPr>
          <w:sz w:val="28"/>
          <w:szCs w:val="28"/>
        </w:rPr>
        <w:t>.</w:t>
      </w:r>
    </w:p>
    <w:p w:rsidR="00BB22FF" w:rsidRPr="003455F3" w:rsidRDefault="00BD55EF" w:rsidP="00890E15">
      <w:pPr>
        <w:ind w:left="360"/>
        <w:jc w:val="both"/>
        <w:rPr>
          <w:sz w:val="28"/>
          <w:szCs w:val="28"/>
        </w:rPr>
      </w:pPr>
      <w:r w:rsidRPr="003455F3">
        <w:rPr>
          <w:sz w:val="28"/>
          <w:szCs w:val="28"/>
        </w:rPr>
        <w:t>-</w:t>
      </w:r>
      <w:r w:rsidR="007079C5" w:rsidRPr="003455F3">
        <w:rPr>
          <w:sz w:val="28"/>
          <w:szCs w:val="28"/>
        </w:rPr>
        <w:t xml:space="preserve">Обеспечить доступность первичных средств пожаротушения и </w:t>
      </w:r>
      <w:r w:rsidR="00D943B3" w:rsidRPr="003455F3">
        <w:rPr>
          <w:sz w:val="28"/>
          <w:szCs w:val="28"/>
        </w:rPr>
        <w:t xml:space="preserve">                                противопожарного </w:t>
      </w:r>
      <w:r w:rsidR="007079C5" w:rsidRPr="003455F3">
        <w:rPr>
          <w:sz w:val="28"/>
          <w:szCs w:val="28"/>
        </w:rPr>
        <w:t>инвентаря.</w:t>
      </w:r>
    </w:p>
    <w:p w:rsidR="006E5CB0" w:rsidRDefault="00BD55EF" w:rsidP="00890E15">
      <w:pPr>
        <w:ind w:left="360"/>
        <w:jc w:val="both"/>
        <w:rPr>
          <w:sz w:val="28"/>
          <w:szCs w:val="28"/>
        </w:rPr>
      </w:pPr>
      <w:r w:rsidRPr="003455F3">
        <w:rPr>
          <w:sz w:val="28"/>
          <w:szCs w:val="28"/>
        </w:rPr>
        <w:t>-</w:t>
      </w:r>
      <w:r w:rsidR="007079C5" w:rsidRPr="003455F3">
        <w:rPr>
          <w:sz w:val="28"/>
          <w:szCs w:val="28"/>
        </w:rPr>
        <w:t>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7079C5" w:rsidRPr="003455F3" w:rsidRDefault="00BD55EF" w:rsidP="00890E15">
      <w:pPr>
        <w:ind w:left="360"/>
        <w:jc w:val="both"/>
        <w:rPr>
          <w:sz w:val="28"/>
          <w:szCs w:val="28"/>
        </w:rPr>
      </w:pPr>
      <w:r w:rsidRPr="003455F3">
        <w:rPr>
          <w:sz w:val="28"/>
          <w:szCs w:val="28"/>
        </w:rPr>
        <w:t>-</w:t>
      </w:r>
      <w:r w:rsidR="007079C5" w:rsidRPr="003455F3">
        <w:rPr>
          <w:sz w:val="28"/>
          <w:szCs w:val="28"/>
        </w:rPr>
        <w:t>Не допускать использование первичных средств тушения пожаров и противопожарного инвентаря не по назначению.</w:t>
      </w:r>
    </w:p>
    <w:p w:rsidR="007079C5" w:rsidRPr="003455F3" w:rsidRDefault="007079C5" w:rsidP="00890E15">
      <w:pPr>
        <w:numPr>
          <w:ilvl w:val="0"/>
          <w:numId w:val="1"/>
        </w:numPr>
        <w:jc w:val="both"/>
        <w:rPr>
          <w:sz w:val="28"/>
          <w:szCs w:val="28"/>
        </w:rPr>
      </w:pPr>
      <w:r w:rsidRPr="003455F3">
        <w:rPr>
          <w:sz w:val="28"/>
          <w:szCs w:val="28"/>
        </w:rPr>
        <w:t>Руководителям предприятий, организаций и учреждений:</w:t>
      </w:r>
    </w:p>
    <w:p w:rsidR="007079C5" w:rsidRPr="003455F3" w:rsidRDefault="00BD55EF" w:rsidP="00890E15">
      <w:pPr>
        <w:ind w:left="360"/>
        <w:jc w:val="both"/>
        <w:rPr>
          <w:sz w:val="28"/>
          <w:szCs w:val="28"/>
        </w:rPr>
      </w:pPr>
      <w:r w:rsidRPr="003455F3">
        <w:rPr>
          <w:sz w:val="28"/>
          <w:szCs w:val="28"/>
        </w:rPr>
        <w:lastRenderedPageBreak/>
        <w:t>-</w:t>
      </w:r>
      <w:r w:rsidR="007079C5" w:rsidRPr="003455F3">
        <w:rPr>
          <w:sz w:val="28"/>
          <w:szCs w:val="28"/>
        </w:rPr>
        <w:t>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BD55EF" w:rsidRPr="003455F3" w:rsidRDefault="007079C5" w:rsidP="00890E15">
      <w:pPr>
        <w:numPr>
          <w:ilvl w:val="0"/>
          <w:numId w:val="1"/>
        </w:numPr>
        <w:jc w:val="both"/>
        <w:rPr>
          <w:sz w:val="28"/>
          <w:szCs w:val="28"/>
        </w:rPr>
      </w:pPr>
      <w:r w:rsidRPr="003455F3">
        <w:rPr>
          <w:sz w:val="28"/>
          <w:szCs w:val="28"/>
        </w:rPr>
        <w:t xml:space="preserve">Опубликовать данное постановление на официальном сайте администрации </w:t>
      </w:r>
      <w:r w:rsidR="00890E15" w:rsidRPr="003455F3">
        <w:rPr>
          <w:sz w:val="28"/>
          <w:szCs w:val="28"/>
        </w:rPr>
        <w:t xml:space="preserve">поселка </w:t>
      </w:r>
      <w:proofErr w:type="spellStart"/>
      <w:r w:rsidR="006E5CB0">
        <w:rPr>
          <w:sz w:val="28"/>
          <w:szCs w:val="28"/>
        </w:rPr>
        <w:t>К</w:t>
      </w:r>
      <w:r w:rsidR="00890E15" w:rsidRPr="003455F3">
        <w:rPr>
          <w:sz w:val="28"/>
          <w:szCs w:val="28"/>
        </w:rPr>
        <w:t>асторное</w:t>
      </w:r>
      <w:proofErr w:type="spellEnd"/>
      <w:r w:rsidR="00BD55EF" w:rsidRPr="003455F3">
        <w:rPr>
          <w:sz w:val="28"/>
          <w:szCs w:val="28"/>
        </w:rPr>
        <w:t>.</w:t>
      </w:r>
    </w:p>
    <w:p w:rsidR="00890E15" w:rsidRPr="006E5CB0" w:rsidRDefault="007079C5" w:rsidP="00890E1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455F3">
        <w:rPr>
          <w:sz w:val="28"/>
          <w:szCs w:val="28"/>
        </w:rPr>
        <w:t>Контроль за</w:t>
      </w:r>
      <w:proofErr w:type="gramEnd"/>
      <w:r w:rsidRPr="003455F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0ACF" w:rsidRPr="003455F3" w:rsidRDefault="00D943B3" w:rsidP="00890E15">
      <w:pPr>
        <w:pStyle w:val="a3"/>
        <w:spacing w:after="0" w:afterAutospacing="0"/>
        <w:jc w:val="both"/>
        <w:rPr>
          <w:sz w:val="28"/>
          <w:szCs w:val="28"/>
        </w:rPr>
      </w:pPr>
      <w:r w:rsidRPr="003455F3">
        <w:rPr>
          <w:sz w:val="28"/>
          <w:szCs w:val="28"/>
        </w:rPr>
        <w:t xml:space="preserve">Глава </w:t>
      </w:r>
      <w:r w:rsidR="006E5CB0">
        <w:rPr>
          <w:sz w:val="28"/>
          <w:szCs w:val="28"/>
        </w:rPr>
        <w:t xml:space="preserve">поселка </w:t>
      </w:r>
      <w:proofErr w:type="spellStart"/>
      <w:r w:rsidR="006E5CB0">
        <w:rPr>
          <w:sz w:val="28"/>
          <w:szCs w:val="28"/>
        </w:rPr>
        <w:t>Касторное</w:t>
      </w:r>
      <w:proofErr w:type="spellEnd"/>
      <w:r w:rsidR="006E5CB0">
        <w:rPr>
          <w:sz w:val="28"/>
          <w:szCs w:val="28"/>
        </w:rPr>
        <w:t xml:space="preserve">                                                             </w:t>
      </w:r>
      <w:proofErr w:type="spellStart"/>
      <w:r w:rsidR="006E5CB0">
        <w:rPr>
          <w:sz w:val="28"/>
          <w:szCs w:val="28"/>
        </w:rPr>
        <w:t>С.Л.Виниченко</w:t>
      </w:r>
      <w:proofErr w:type="spellEnd"/>
    </w:p>
    <w:p w:rsidR="00C67005" w:rsidRDefault="00C67005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E5CB0" w:rsidRPr="00C67005" w:rsidRDefault="006E5CB0" w:rsidP="006F1F1B">
      <w:pPr>
        <w:pStyle w:val="formattexttopleveltext"/>
        <w:jc w:val="right"/>
        <w:rPr>
          <w:rFonts w:ascii="Arial" w:hAnsi="Arial" w:cs="Arial"/>
        </w:rPr>
      </w:pPr>
    </w:p>
    <w:p w:rsidR="006F1F1B" w:rsidRPr="006224E9" w:rsidRDefault="006F1F1B" w:rsidP="006E5CB0">
      <w:pPr>
        <w:pStyle w:val="formattexttopleveltext"/>
        <w:spacing w:before="0" w:beforeAutospacing="0" w:after="0" w:afterAutospacing="0"/>
        <w:jc w:val="right"/>
        <w:rPr>
          <w:sz w:val="22"/>
          <w:szCs w:val="22"/>
        </w:rPr>
      </w:pPr>
      <w:r w:rsidRPr="006224E9">
        <w:rPr>
          <w:sz w:val="22"/>
          <w:szCs w:val="22"/>
        </w:rPr>
        <w:lastRenderedPageBreak/>
        <w:t>Приложение</w:t>
      </w:r>
    </w:p>
    <w:p w:rsidR="00890E15" w:rsidRDefault="006E5CB0" w:rsidP="006E5CB0">
      <w:pPr>
        <w:pStyle w:val="formattexttopleveltext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УТВЕРЖДЕНО </w:t>
      </w:r>
      <w:r>
        <w:rPr>
          <w:sz w:val="22"/>
          <w:szCs w:val="22"/>
        </w:rPr>
        <w:br/>
        <w:t>п</w:t>
      </w:r>
      <w:r w:rsidR="006224E9" w:rsidRPr="006224E9">
        <w:rPr>
          <w:sz w:val="22"/>
          <w:szCs w:val="22"/>
        </w:rPr>
        <w:t xml:space="preserve">остановлением </w:t>
      </w:r>
      <w:r>
        <w:rPr>
          <w:sz w:val="22"/>
          <w:szCs w:val="22"/>
        </w:rPr>
        <w:t>Администрации</w:t>
      </w:r>
    </w:p>
    <w:p w:rsidR="006F1F1B" w:rsidRPr="00890E15" w:rsidRDefault="00890E15" w:rsidP="006E5CB0">
      <w:pPr>
        <w:pStyle w:val="formattexttopleveltext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поселка </w:t>
      </w:r>
      <w:proofErr w:type="spellStart"/>
      <w:r w:rsidR="006E5CB0">
        <w:rPr>
          <w:sz w:val="22"/>
          <w:szCs w:val="22"/>
        </w:rPr>
        <w:t>К</w:t>
      </w:r>
      <w:r>
        <w:rPr>
          <w:sz w:val="22"/>
          <w:szCs w:val="22"/>
        </w:rPr>
        <w:t>асторное</w:t>
      </w:r>
      <w:proofErr w:type="spellEnd"/>
      <w:r w:rsidR="00F97DA2" w:rsidRPr="006224E9">
        <w:rPr>
          <w:sz w:val="22"/>
          <w:szCs w:val="22"/>
        </w:rPr>
        <w:br/>
        <w:t xml:space="preserve">от </w:t>
      </w:r>
      <w:r w:rsidR="006E5CB0">
        <w:rPr>
          <w:sz w:val="22"/>
          <w:szCs w:val="22"/>
        </w:rPr>
        <w:t>20.11.</w:t>
      </w:r>
      <w:r w:rsidR="00F97DA2" w:rsidRPr="006224E9">
        <w:rPr>
          <w:sz w:val="22"/>
          <w:szCs w:val="22"/>
        </w:rPr>
        <w:t xml:space="preserve"> 2017 г. №</w:t>
      </w:r>
      <w:r>
        <w:rPr>
          <w:sz w:val="22"/>
          <w:szCs w:val="22"/>
        </w:rPr>
        <w:t>2</w:t>
      </w:r>
      <w:r w:rsidR="006E5CB0">
        <w:rPr>
          <w:sz w:val="22"/>
          <w:szCs w:val="22"/>
        </w:rPr>
        <w:t>54</w:t>
      </w:r>
    </w:p>
    <w:p w:rsidR="006F1F1B" w:rsidRPr="00C67005" w:rsidRDefault="006F1F1B" w:rsidP="006F1F1B">
      <w:pPr>
        <w:pStyle w:val="a3"/>
        <w:jc w:val="center"/>
        <w:rPr>
          <w:rFonts w:ascii="Arial" w:hAnsi="Arial" w:cs="Arial"/>
          <w:b/>
          <w:bCs/>
        </w:rPr>
      </w:pPr>
    </w:p>
    <w:p w:rsidR="006F1F1B" w:rsidRPr="006224E9" w:rsidRDefault="007079C5" w:rsidP="006F1F1B">
      <w:pPr>
        <w:pStyle w:val="a3"/>
        <w:jc w:val="center"/>
        <w:rPr>
          <w:b/>
          <w:bCs/>
          <w:sz w:val="28"/>
          <w:szCs w:val="28"/>
        </w:rPr>
      </w:pPr>
      <w:r w:rsidRPr="006224E9">
        <w:rPr>
          <w:b/>
          <w:bCs/>
          <w:sz w:val="28"/>
          <w:szCs w:val="28"/>
        </w:rPr>
        <w:t>Перечень первичных средств пожаротушения</w:t>
      </w:r>
    </w:p>
    <w:p w:rsidR="001E6FCF" w:rsidRPr="006224E9" w:rsidRDefault="001E6FCF" w:rsidP="007079C5">
      <w:pPr>
        <w:pStyle w:val="a3"/>
        <w:jc w:val="center"/>
        <w:rPr>
          <w:b/>
          <w:bCs/>
        </w:rPr>
      </w:pPr>
    </w:p>
    <w:p w:rsidR="00F555EE" w:rsidRPr="006224E9" w:rsidRDefault="00532809" w:rsidP="00BB22FF">
      <w:pPr>
        <w:pStyle w:val="a3"/>
        <w:rPr>
          <w:b/>
          <w:bCs/>
        </w:rPr>
      </w:pPr>
      <w:r w:rsidRPr="006224E9">
        <w:rPr>
          <w:b/>
          <w:bCs/>
        </w:rPr>
        <w:t>1</w:t>
      </w:r>
      <w:r w:rsidR="00F555EE" w:rsidRPr="006224E9">
        <w:rPr>
          <w:b/>
          <w:bCs/>
        </w:rPr>
        <w:t>- Ящик с песком</w:t>
      </w:r>
    </w:p>
    <w:p w:rsidR="00F555EE" w:rsidRPr="006224E9" w:rsidRDefault="00532809" w:rsidP="00BB22FF">
      <w:pPr>
        <w:pStyle w:val="a3"/>
        <w:rPr>
          <w:b/>
          <w:bCs/>
        </w:rPr>
      </w:pPr>
      <w:r w:rsidRPr="006224E9">
        <w:rPr>
          <w:b/>
          <w:bCs/>
        </w:rPr>
        <w:t>2</w:t>
      </w:r>
      <w:r w:rsidR="00F555EE" w:rsidRPr="006224E9">
        <w:rPr>
          <w:b/>
          <w:bCs/>
        </w:rPr>
        <w:t>- бочка с водой</w:t>
      </w:r>
    </w:p>
    <w:p w:rsidR="00F555EE" w:rsidRPr="006224E9" w:rsidRDefault="00532809" w:rsidP="00BB22FF">
      <w:pPr>
        <w:pStyle w:val="a3"/>
        <w:rPr>
          <w:b/>
          <w:bCs/>
        </w:rPr>
      </w:pPr>
      <w:r w:rsidRPr="006224E9">
        <w:rPr>
          <w:b/>
          <w:bCs/>
        </w:rPr>
        <w:t>3</w:t>
      </w:r>
      <w:r w:rsidR="00F555EE" w:rsidRPr="006224E9">
        <w:rPr>
          <w:b/>
          <w:bCs/>
        </w:rPr>
        <w:t>- ведро</w:t>
      </w:r>
    </w:p>
    <w:p w:rsidR="00F555EE" w:rsidRPr="006224E9" w:rsidRDefault="00532809" w:rsidP="00BB22FF">
      <w:pPr>
        <w:pStyle w:val="a3"/>
        <w:rPr>
          <w:b/>
          <w:bCs/>
        </w:rPr>
      </w:pPr>
      <w:r w:rsidRPr="006224E9">
        <w:rPr>
          <w:b/>
          <w:bCs/>
        </w:rPr>
        <w:t>4</w:t>
      </w:r>
      <w:r w:rsidR="00F555EE" w:rsidRPr="006224E9">
        <w:rPr>
          <w:b/>
          <w:bCs/>
        </w:rPr>
        <w:t>- лопата</w:t>
      </w:r>
    </w:p>
    <w:p w:rsidR="00F555EE" w:rsidRPr="006224E9" w:rsidRDefault="00532809" w:rsidP="00BB22FF">
      <w:pPr>
        <w:pStyle w:val="a3"/>
        <w:rPr>
          <w:b/>
          <w:bCs/>
        </w:rPr>
      </w:pPr>
      <w:r w:rsidRPr="006224E9">
        <w:rPr>
          <w:b/>
          <w:bCs/>
        </w:rPr>
        <w:t>5</w:t>
      </w:r>
      <w:r w:rsidR="00F555EE" w:rsidRPr="006224E9">
        <w:rPr>
          <w:b/>
          <w:bCs/>
        </w:rPr>
        <w:t>- багор</w:t>
      </w:r>
    </w:p>
    <w:p w:rsidR="00F555EE" w:rsidRPr="006224E9" w:rsidRDefault="00532809" w:rsidP="00BB22FF">
      <w:pPr>
        <w:pStyle w:val="a3"/>
        <w:rPr>
          <w:b/>
          <w:bCs/>
        </w:rPr>
      </w:pPr>
      <w:r w:rsidRPr="006224E9">
        <w:rPr>
          <w:b/>
          <w:bCs/>
        </w:rPr>
        <w:t>6</w:t>
      </w:r>
      <w:r w:rsidR="00F555EE" w:rsidRPr="006224E9">
        <w:rPr>
          <w:b/>
          <w:bCs/>
        </w:rPr>
        <w:t>- грабли</w:t>
      </w:r>
    </w:p>
    <w:p w:rsidR="001E6FCF" w:rsidRPr="006224E9" w:rsidRDefault="00532809" w:rsidP="00BB22FF">
      <w:pPr>
        <w:pStyle w:val="a3"/>
        <w:rPr>
          <w:b/>
          <w:bCs/>
        </w:rPr>
      </w:pPr>
      <w:r w:rsidRPr="006224E9">
        <w:rPr>
          <w:b/>
          <w:bCs/>
        </w:rPr>
        <w:t>7</w:t>
      </w:r>
      <w:r w:rsidR="00F555EE" w:rsidRPr="006224E9">
        <w:rPr>
          <w:b/>
          <w:bCs/>
        </w:rPr>
        <w:t>- огнетушители</w:t>
      </w: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7079C5">
      <w:pPr>
        <w:pStyle w:val="a3"/>
        <w:jc w:val="center"/>
        <w:rPr>
          <w:rFonts w:ascii="Arial" w:hAnsi="Arial" w:cs="Arial"/>
          <w:b/>
          <w:bCs/>
        </w:rPr>
      </w:pPr>
    </w:p>
    <w:p w:rsidR="001E6FCF" w:rsidRPr="00C67005" w:rsidRDefault="001E6FCF" w:rsidP="00F97DA2">
      <w:pPr>
        <w:pStyle w:val="a3"/>
        <w:rPr>
          <w:rFonts w:ascii="Arial" w:hAnsi="Arial" w:cs="Arial"/>
          <w:b/>
          <w:bCs/>
        </w:rPr>
      </w:pPr>
    </w:p>
    <w:p w:rsidR="001E6FCF" w:rsidRPr="00D943B3" w:rsidRDefault="001E6FCF" w:rsidP="007079C5">
      <w:pPr>
        <w:pStyle w:val="a3"/>
        <w:jc w:val="center"/>
      </w:pPr>
    </w:p>
    <w:sectPr w:rsidR="001E6FCF" w:rsidRPr="00D943B3" w:rsidSect="0017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870A2"/>
    <w:multiLevelType w:val="hybridMultilevel"/>
    <w:tmpl w:val="8CDA1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65666E"/>
    <w:multiLevelType w:val="multilevel"/>
    <w:tmpl w:val="CC5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4622919"/>
    <w:multiLevelType w:val="multilevel"/>
    <w:tmpl w:val="CC521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079C5"/>
    <w:rsid w:val="000101E1"/>
    <w:rsid w:val="0001165B"/>
    <w:rsid w:val="0001418B"/>
    <w:rsid w:val="00040D45"/>
    <w:rsid w:val="00043537"/>
    <w:rsid w:val="000574B4"/>
    <w:rsid w:val="00081BAE"/>
    <w:rsid w:val="00083D2A"/>
    <w:rsid w:val="000A2470"/>
    <w:rsid w:val="000F41FC"/>
    <w:rsid w:val="000F492E"/>
    <w:rsid w:val="001076C0"/>
    <w:rsid w:val="00110EB5"/>
    <w:rsid w:val="00112AFF"/>
    <w:rsid w:val="00147461"/>
    <w:rsid w:val="00167B54"/>
    <w:rsid w:val="00170E16"/>
    <w:rsid w:val="00193F24"/>
    <w:rsid w:val="001A1EE1"/>
    <w:rsid w:val="001B585D"/>
    <w:rsid w:val="001E6FCF"/>
    <w:rsid w:val="001F4962"/>
    <w:rsid w:val="00220371"/>
    <w:rsid w:val="002233D4"/>
    <w:rsid w:val="00223FE7"/>
    <w:rsid w:val="00243E18"/>
    <w:rsid w:val="0024644E"/>
    <w:rsid w:val="00253250"/>
    <w:rsid w:val="002B16E1"/>
    <w:rsid w:val="002B450F"/>
    <w:rsid w:val="002E0458"/>
    <w:rsid w:val="002F35DA"/>
    <w:rsid w:val="00314B6A"/>
    <w:rsid w:val="00330E3F"/>
    <w:rsid w:val="00334EB8"/>
    <w:rsid w:val="003430D8"/>
    <w:rsid w:val="003455F3"/>
    <w:rsid w:val="003629EE"/>
    <w:rsid w:val="00374FC2"/>
    <w:rsid w:val="0038757F"/>
    <w:rsid w:val="003B7206"/>
    <w:rsid w:val="003B7E61"/>
    <w:rsid w:val="003E1A14"/>
    <w:rsid w:val="004039CC"/>
    <w:rsid w:val="00422784"/>
    <w:rsid w:val="00424EFF"/>
    <w:rsid w:val="004323FD"/>
    <w:rsid w:val="00454F7A"/>
    <w:rsid w:val="00455AA3"/>
    <w:rsid w:val="00455BFE"/>
    <w:rsid w:val="004664E2"/>
    <w:rsid w:val="00483271"/>
    <w:rsid w:val="004859BD"/>
    <w:rsid w:val="004D3C37"/>
    <w:rsid w:val="004E4FF0"/>
    <w:rsid w:val="004F2A4B"/>
    <w:rsid w:val="004F6F72"/>
    <w:rsid w:val="00532809"/>
    <w:rsid w:val="00534FCD"/>
    <w:rsid w:val="00540572"/>
    <w:rsid w:val="00545393"/>
    <w:rsid w:val="0056228C"/>
    <w:rsid w:val="005622A2"/>
    <w:rsid w:val="00583F0C"/>
    <w:rsid w:val="0059495F"/>
    <w:rsid w:val="005A55F0"/>
    <w:rsid w:val="005B581F"/>
    <w:rsid w:val="005D4A0F"/>
    <w:rsid w:val="005F3765"/>
    <w:rsid w:val="00606B83"/>
    <w:rsid w:val="006143DB"/>
    <w:rsid w:val="006224E9"/>
    <w:rsid w:val="006370CB"/>
    <w:rsid w:val="00642713"/>
    <w:rsid w:val="0064364B"/>
    <w:rsid w:val="00663444"/>
    <w:rsid w:val="00684186"/>
    <w:rsid w:val="00685162"/>
    <w:rsid w:val="00685A1F"/>
    <w:rsid w:val="00690648"/>
    <w:rsid w:val="006C2C3C"/>
    <w:rsid w:val="006E5CB0"/>
    <w:rsid w:val="006F0ACF"/>
    <w:rsid w:val="006F1F1B"/>
    <w:rsid w:val="007079C5"/>
    <w:rsid w:val="007149A2"/>
    <w:rsid w:val="00746A6B"/>
    <w:rsid w:val="007701ED"/>
    <w:rsid w:val="00790B58"/>
    <w:rsid w:val="0079630F"/>
    <w:rsid w:val="007A4547"/>
    <w:rsid w:val="007B7A5D"/>
    <w:rsid w:val="007F16C0"/>
    <w:rsid w:val="00831654"/>
    <w:rsid w:val="00856DB8"/>
    <w:rsid w:val="00880747"/>
    <w:rsid w:val="00890E15"/>
    <w:rsid w:val="00897262"/>
    <w:rsid w:val="008D22F4"/>
    <w:rsid w:val="0091002F"/>
    <w:rsid w:val="009138A1"/>
    <w:rsid w:val="00933DAC"/>
    <w:rsid w:val="0094773C"/>
    <w:rsid w:val="00955D8B"/>
    <w:rsid w:val="009E070F"/>
    <w:rsid w:val="009E355C"/>
    <w:rsid w:val="009E7C1E"/>
    <w:rsid w:val="009F4B98"/>
    <w:rsid w:val="009F58DC"/>
    <w:rsid w:val="009F7392"/>
    <w:rsid w:val="00A11DE8"/>
    <w:rsid w:val="00A13C9D"/>
    <w:rsid w:val="00A31B81"/>
    <w:rsid w:val="00A867A3"/>
    <w:rsid w:val="00AA1D7E"/>
    <w:rsid w:val="00AA56BB"/>
    <w:rsid w:val="00AB7265"/>
    <w:rsid w:val="00AD4A01"/>
    <w:rsid w:val="00AE4A18"/>
    <w:rsid w:val="00B11569"/>
    <w:rsid w:val="00B2044C"/>
    <w:rsid w:val="00B43ED7"/>
    <w:rsid w:val="00B4763E"/>
    <w:rsid w:val="00B53EFD"/>
    <w:rsid w:val="00B8642B"/>
    <w:rsid w:val="00BB22FF"/>
    <w:rsid w:val="00BC0475"/>
    <w:rsid w:val="00BC2EC0"/>
    <w:rsid w:val="00BD08D9"/>
    <w:rsid w:val="00BD55EF"/>
    <w:rsid w:val="00C11C60"/>
    <w:rsid w:val="00C17516"/>
    <w:rsid w:val="00C529AF"/>
    <w:rsid w:val="00C67005"/>
    <w:rsid w:val="00CC57C7"/>
    <w:rsid w:val="00CE7DAB"/>
    <w:rsid w:val="00CF1465"/>
    <w:rsid w:val="00D308C9"/>
    <w:rsid w:val="00D33CB8"/>
    <w:rsid w:val="00D4272E"/>
    <w:rsid w:val="00D87249"/>
    <w:rsid w:val="00D943B3"/>
    <w:rsid w:val="00DB0742"/>
    <w:rsid w:val="00DE6B6A"/>
    <w:rsid w:val="00DF0ACC"/>
    <w:rsid w:val="00E3517E"/>
    <w:rsid w:val="00E415BA"/>
    <w:rsid w:val="00E66D11"/>
    <w:rsid w:val="00E7765E"/>
    <w:rsid w:val="00E85084"/>
    <w:rsid w:val="00E864E2"/>
    <w:rsid w:val="00EC5DAF"/>
    <w:rsid w:val="00EE53BF"/>
    <w:rsid w:val="00F011AA"/>
    <w:rsid w:val="00F1714A"/>
    <w:rsid w:val="00F2685E"/>
    <w:rsid w:val="00F33163"/>
    <w:rsid w:val="00F432F6"/>
    <w:rsid w:val="00F4764C"/>
    <w:rsid w:val="00F555EE"/>
    <w:rsid w:val="00F574BB"/>
    <w:rsid w:val="00F977A0"/>
    <w:rsid w:val="00F97DA2"/>
    <w:rsid w:val="00FA3401"/>
    <w:rsid w:val="00FA47F5"/>
    <w:rsid w:val="00FB1A6B"/>
    <w:rsid w:val="00FF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079C5"/>
    <w:pPr>
      <w:spacing w:before="100" w:beforeAutospacing="1" w:after="100" w:afterAutospacing="1"/>
    </w:pPr>
  </w:style>
  <w:style w:type="paragraph" w:customStyle="1" w:styleId="constitle">
    <w:name w:val="constitle"/>
    <w:basedOn w:val="a"/>
    <w:uiPriority w:val="99"/>
    <w:rsid w:val="007079C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6F1F1B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3455F3"/>
    <w:pPr>
      <w:jc w:val="center"/>
    </w:pPr>
    <w:rPr>
      <w:caps/>
      <w:szCs w:val="20"/>
    </w:rPr>
  </w:style>
  <w:style w:type="character" w:customStyle="1" w:styleId="a5">
    <w:name w:val="Название Знак"/>
    <w:basedOn w:val="a0"/>
    <w:link w:val="a4"/>
    <w:rsid w:val="003455F3"/>
    <w:rPr>
      <w:caps/>
      <w:sz w:val="24"/>
      <w:szCs w:val="20"/>
    </w:rPr>
  </w:style>
  <w:style w:type="paragraph" w:styleId="a6">
    <w:name w:val="Subtitle"/>
    <w:basedOn w:val="a"/>
    <w:link w:val="a7"/>
    <w:qFormat/>
    <w:rsid w:val="003455F3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3455F3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 11/1</dc:title>
  <dc:creator>ЗамГлавы</dc:creator>
  <cp:lastModifiedBy>Пользователь</cp:lastModifiedBy>
  <cp:revision>8</cp:revision>
  <cp:lastPrinted>2017-11-15T13:13:00Z</cp:lastPrinted>
  <dcterms:created xsi:type="dcterms:W3CDTF">2017-11-21T13:12:00Z</dcterms:created>
  <dcterms:modified xsi:type="dcterms:W3CDTF">2017-11-21T13:20:00Z</dcterms:modified>
</cp:coreProperties>
</file>