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057" w:rsidRPr="00882DED" w:rsidRDefault="00CB3057" w:rsidP="00E62DAE">
      <w:pPr>
        <w:widowControl w:val="0"/>
        <w:autoSpaceDE w:val="0"/>
        <w:autoSpaceDN w:val="0"/>
        <w:adjustRightInd w:val="0"/>
        <w:spacing w:after="0" w:line="240" w:lineRule="auto"/>
        <w:ind w:left="3969"/>
        <w:jc w:val="right"/>
        <w:rPr>
          <w:rFonts w:ascii="Times New Roman" w:hAnsi="Times New Roman" w:cs="Times New Roman"/>
          <w:sz w:val="28"/>
          <w:szCs w:val="28"/>
          <w:lang w:eastAsia="ru-RU"/>
        </w:rPr>
      </w:pPr>
      <w:r w:rsidRPr="00882DED">
        <w:rPr>
          <w:rFonts w:ascii="Times New Roman" w:hAnsi="Times New Roman" w:cs="Times New Roman"/>
          <w:sz w:val="28"/>
          <w:szCs w:val="28"/>
          <w:lang w:eastAsia="ru-RU"/>
        </w:rPr>
        <w:t xml:space="preserve">УТВЕРЖДЕН </w:t>
      </w:r>
    </w:p>
    <w:p w:rsidR="00CB3057" w:rsidRPr="00882DED" w:rsidRDefault="00CB3057" w:rsidP="00E62DAE">
      <w:pPr>
        <w:widowControl w:val="0"/>
        <w:autoSpaceDE w:val="0"/>
        <w:autoSpaceDN w:val="0"/>
        <w:adjustRightInd w:val="0"/>
        <w:spacing w:after="0" w:line="240" w:lineRule="auto"/>
        <w:ind w:left="3969"/>
        <w:jc w:val="right"/>
        <w:rPr>
          <w:rFonts w:ascii="Times New Roman" w:hAnsi="Times New Roman" w:cs="Times New Roman"/>
          <w:sz w:val="28"/>
          <w:szCs w:val="28"/>
          <w:lang w:eastAsia="ru-RU"/>
        </w:rPr>
      </w:pPr>
      <w:r w:rsidRPr="00882DED">
        <w:rPr>
          <w:rFonts w:ascii="Times New Roman" w:hAnsi="Times New Roman" w:cs="Times New Roman"/>
          <w:sz w:val="28"/>
          <w:szCs w:val="28"/>
          <w:lang w:eastAsia="ru-RU"/>
        </w:rPr>
        <w:t xml:space="preserve">постановлением Администрации </w:t>
      </w:r>
    </w:p>
    <w:p w:rsidR="00CB3057" w:rsidRPr="00882DED" w:rsidRDefault="00E62DAE" w:rsidP="00E62DAE">
      <w:pPr>
        <w:widowControl w:val="0"/>
        <w:autoSpaceDE w:val="0"/>
        <w:autoSpaceDN w:val="0"/>
        <w:adjustRightInd w:val="0"/>
        <w:spacing w:after="0" w:line="240" w:lineRule="auto"/>
        <w:ind w:left="3969"/>
        <w:jc w:val="right"/>
        <w:rPr>
          <w:rFonts w:ascii="Times New Roman" w:hAnsi="Times New Roman" w:cs="Times New Roman"/>
          <w:sz w:val="28"/>
          <w:szCs w:val="28"/>
          <w:lang w:eastAsia="ru-RU"/>
        </w:rPr>
      </w:pPr>
      <w:r>
        <w:rPr>
          <w:rFonts w:ascii="Times New Roman" w:hAnsi="Times New Roman" w:cs="Times New Roman"/>
          <w:sz w:val="28"/>
          <w:szCs w:val="28"/>
          <w:lang w:eastAsia="ru-RU"/>
        </w:rPr>
        <w:t>поселка Касторное Курской области</w:t>
      </w:r>
      <w:r w:rsidR="00CB3057" w:rsidRPr="00882DED">
        <w:rPr>
          <w:rFonts w:ascii="Times New Roman" w:hAnsi="Times New Roman" w:cs="Times New Roman"/>
          <w:sz w:val="28"/>
          <w:szCs w:val="28"/>
          <w:lang w:eastAsia="ru-RU"/>
        </w:rPr>
        <w:t xml:space="preserve"> </w:t>
      </w:r>
    </w:p>
    <w:p w:rsidR="00CB3057" w:rsidRDefault="00CB3057" w:rsidP="00E62DAE">
      <w:pPr>
        <w:widowControl w:val="0"/>
        <w:autoSpaceDE w:val="0"/>
        <w:autoSpaceDN w:val="0"/>
        <w:adjustRightInd w:val="0"/>
        <w:spacing w:after="0" w:line="240" w:lineRule="auto"/>
        <w:ind w:left="3969"/>
        <w:jc w:val="right"/>
        <w:rPr>
          <w:rFonts w:ascii="Times New Roman" w:hAnsi="Times New Roman" w:cs="Times New Roman"/>
          <w:sz w:val="28"/>
          <w:szCs w:val="28"/>
          <w:lang w:eastAsia="ru-RU"/>
        </w:rPr>
      </w:pPr>
      <w:r w:rsidRPr="00882DED">
        <w:rPr>
          <w:rFonts w:ascii="Times New Roman" w:hAnsi="Times New Roman" w:cs="Times New Roman"/>
          <w:sz w:val="28"/>
          <w:szCs w:val="28"/>
          <w:lang w:eastAsia="ru-RU"/>
        </w:rPr>
        <w:t xml:space="preserve">                от ________№_____</w:t>
      </w:r>
    </w:p>
    <w:p w:rsidR="00CB3057" w:rsidRDefault="00CB3057" w:rsidP="00E62DAE">
      <w:pPr>
        <w:widowControl w:val="0"/>
        <w:autoSpaceDE w:val="0"/>
        <w:autoSpaceDN w:val="0"/>
        <w:adjustRightInd w:val="0"/>
        <w:spacing w:after="0" w:line="240" w:lineRule="auto"/>
        <w:jc w:val="right"/>
        <w:rPr>
          <w:rFonts w:ascii="Times New Roman" w:hAnsi="Times New Roman" w:cs="Times New Roman"/>
          <w:sz w:val="28"/>
          <w:szCs w:val="28"/>
          <w:lang w:eastAsia="ru-RU"/>
        </w:rPr>
      </w:pPr>
    </w:p>
    <w:p w:rsidR="00CB3057" w:rsidRPr="00882DED" w:rsidRDefault="00CB3057" w:rsidP="003C16B9">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CB3057" w:rsidRPr="00882DED" w:rsidRDefault="00CB3057" w:rsidP="00636931">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lang w:eastAsia="ru-RU"/>
        </w:rPr>
      </w:pPr>
      <w:r w:rsidRPr="00882DED">
        <w:rPr>
          <w:rFonts w:ascii="Times New Roman" w:hAnsi="Times New Roman" w:cs="Times New Roman"/>
          <w:b/>
          <w:bCs/>
          <w:sz w:val="28"/>
          <w:szCs w:val="28"/>
          <w:lang w:eastAsia="ru-RU"/>
        </w:rPr>
        <w:t>Административный регламент</w:t>
      </w:r>
    </w:p>
    <w:p w:rsidR="00CB3057" w:rsidRPr="00882DED" w:rsidRDefault="00CB3057" w:rsidP="00636931">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sidRPr="00882DED">
        <w:rPr>
          <w:rFonts w:ascii="Times New Roman" w:hAnsi="Times New Roman" w:cs="Times New Roman"/>
          <w:sz w:val="28"/>
          <w:szCs w:val="28"/>
          <w:lang w:eastAsia="ru-RU"/>
        </w:rPr>
        <w:t xml:space="preserve">Администрации </w:t>
      </w:r>
      <w:r w:rsidR="00E62DAE">
        <w:rPr>
          <w:rFonts w:ascii="Times New Roman" w:hAnsi="Times New Roman" w:cs="Times New Roman"/>
          <w:sz w:val="28"/>
          <w:szCs w:val="28"/>
          <w:lang w:eastAsia="ru-RU"/>
        </w:rPr>
        <w:t xml:space="preserve">поселка Касторное Касторенского </w:t>
      </w:r>
      <w:r w:rsidRPr="00882DED">
        <w:rPr>
          <w:rFonts w:ascii="Times New Roman" w:hAnsi="Times New Roman" w:cs="Times New Roman"/>
          <w:sz w:val="28"/>
          <w:szCs w:val="28"/>
          <w:lang w:eastAsia="ru-RU"/>
        </w:rPr>
        <w:t xml:space="preserve"> района</w:t>
      </w:r>
    </w:p>
    <w:p w:rsidR="00CB3057" w:rsidRPr="00882DED" w:rsidRDefault="00CB3057" w:rsidP="00636931">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lang w:eastAsia="ru-RU"/>
        </w:rPr>
      </w:pPr>
      <w:r w:rsidRPr="00882DED">
        <w:rPr>
          <w:rFonts w:ascii="Times New Roman" w:hAnsi="Times New Roman" w:cs="Times New Roman"/>
          <w:sz w:val="28"/>
          <w:szCs w:val="28"/>
          <w:lang w:eastAsia="ru-RU"/>
        </w:rPr>
        <w:t>Курской области по предоставлению муниципальной услуги</w:t>
      </w:r>
      <w:r w:rsidRPr="00882DED">
        <w:rPr>
          <w:rFonts w:ascii="Times New Roman" w:hAnsi="Times New Roman" w:cs="Times New Roman"/>
          <w:b/>
          <w:bCs/>
          <w:sz w:val="28"/>
          <w:szCs w:val="28"/>
          <w:lang w:eastAsia="ru-RU"/>
        </w:rPr>
        <w:t xml:space="preserve"> </w:t>
      </w:r>
    </w:p>
    <w:p w:rsidR="00CB3057" w:rsidRDefault="00CB3057" w:rsidP="00636931">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lang w:eastAsia="ru-RU"/>
        </w:rPr>
      </w:pPr>
      <w:r w:rsidRPr="00882DED">
        <w:rPr>
          <w:rFonts w:ascii="Times New Roman" w:hAnsi="Times New Roman" w:cs="Times New Roman"/>
          <w:kern w:val="2"/>
          <w:sz w:val="28"/>
          <w:szCs w:val="28"/>
          <w:lang w:eastAsia="ru-RU"/>
        </w:rPr>
        <w:t xml:space="preserve"> </w:t>
      </w:r>
      <w:r w:rsidRPr="00882DED">
        <w:rPr>
          <w:rFonts w:ascii="Times New Roman" w:hAnsi="Times New Roman" w:cs="Times New Roman"/>
          <w:b/>
          <w:bCs/>
          <w:sz w:val="28"/>
          <w:szCs w:val="28"/>
          <w:lang w:eastAsia="ru-RU"/>
        </w:rPr>
        <w:t>«Признание в установленном порядке жилого помещения муниципального жилищного фонда непригодным для проживания»</w:t>
      </w:r>
    </w:p>
    <w:p w:rsidR="00CB3057" w:rsidRPr="00882DED" w:rsidRDefault="00CB3057" w:rsidP="00636931">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CB3057" w:rsidRPr="006F4A3F" w:rsidRDefault="00CB3057" w:rsidP="00E62DAE">
      <w:pPr>
        <w:autoSpaceDE w:val="0"/>
        <w:autoSpaceDN w:val="0"/>
        <w:adjustRightInd w:val="0"/>
        <w:spacing w:after="0" w:line="240" w:lineRule="auto"/>
        <w:jc w:val="center"/>
        <w:outlineLvl w:val="1"/>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1. Общие положения</w:t>
      </w:r>
    </w:p>
    <w:p w:rsidR="00CB3057" w:rsidRPr="006F4A3F" w:rsidRDefault="00CB3057" w:rsidP="006F4A3F">
      <w:pPr>
        <w:autoSpaceDE w:val="0"/>
        <w:autoSpaceDN w:val="0"/>
        <w:adjustRightInd w:val="0"/>
        <w:spacing w:after="0" w:line="240" w:lineRule="auto"/>
        <w:jc w:val="both"/>
        <w:outlineLvl w:val="1"/>
        <w:rPr>
          <w:rFonts w:ascii="Times New Roman" w:hAnsi="Times New Roman" w:cs="Times New Roman"/>
          <w:b/>
          <w:bCs/>
          <w:spacing w:val="-3"/>
          <w:sz w:val="28"/>
          <w:szCs w:val="28"/>
          <w:lang w:eastAsia="ru-RU"/>
        </w:rPr>
      </w:pPr>
      <w:r w:rsidRPr="006F4A3F">
        <w:rPr>
          <w:rFonts w:ascii="Times New Roman" w:hAnsi="Times New Roman" w:cs="Times New Roman"/>
          <w:b/>
          <w:bCs/>
          <w:spacing w:val="-3"/>
          <w:sz w:val="28"/>
          <w:szCs w:val="28"/>
          <w:lang w:eastAsia="ru-RU"/>
        </w:rPr>
        <w:t>1.1. Предмет регулирования административного регламента</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xml:space="preserve">Предметом регулирования настоящего административного регламента являются отношения, возникающие в связи с </w:t>
      </w:r>
      <w:r w:rsidRPr="006F4A3F">
        <w:rPr>
          <w:rFonts w:ascii="Times New Roman" w:hAnsi="Times New Roman" w:cs="Times New Roman"/>
          <w:sz w:val="28"/>
          <w:szCs w:val="28"/>
          <w:shd w:val="clear" w:color="auto" w:fill="FFFFFF"/>
          <w:lang w:eastAsia="ru-RU"/>
        </w:rPr>
        <w:t>предоставлением муниципальной услуги.</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CB3057" w:rsidRPr="006F4A3F" w:rsidRDefault="00CB3057" w:rsidP="006F4A3F">
      <w:pPr>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1.2. Круг заявителей</w:t>
      </w:r>
    </w:p>
    <w:p w:rsidR="00CB3057" w:rsidRPr="006F4A3F" w:rsidRDefault="00CB3057" w:rsidP="006F4A3F">
      <w:pPr>
        <w:autoSpaceDE w:val="0"/>
        <w:autoSpaceDN w:val="0"/>
        <w:adjustRightInd w:val="0"/>
        <w:spacing w:after="0" w:line="240" w:lineRule="auto"/>
        <w:ind w:firstLine="709"/>
        <w:jc w:val="both"/>
        <w:rPr>
          <w:rFonts w:ascii="Times New Roman" w:hAnsi="Times New Roman" w:cs="Times New Roman"/>
          <w:b/>
          <w:bCs/>
          <w:sz w:val="28"/>
          <w:szCs w:val="28"/>
          <w:lang w:eastAsia="ru-RU"/>
        </w:rPr>
      </w:pPr>
    </w:p>
    <w:p w:rsidR="00CB3057" w:rsidRPr="006F4A3F" w:rsidRDefault="00CB3057" w:rsidP="006F4A3F">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Заявителями являются собственники помещения, федеральные органы исполнительной власти, осуществляющие полномочия собственника в отношении оцениваемого имущества, правообладатели или граждане (наниматели), органы государственного надзора (контроля) по вопросам, отнесенным к их компетенции либо их уполномоченные представители (далее - заявители).</w:t>
      </w:r>
    </w:p>
    <w:p w:rsidR="00CB3057" w:rsidRPr="006F4A3F" w:rsidRDefault="00CB3057" w:rsidP="006F4A3F">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CB3057" w:rsidRPr="006F4A3F" w:rsidRDefault="00CB3057" w:rsidP="006F4A3F">
      <w:pPr>
        <w:spacing w:after="0" w:line="240" w:lineRule="auto"/>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1.3. Требования к порядку информирования о предоставлении</w:t>
      </w:r>
    </w:p>
    <w:p w:rsidR="00CB3057" w:rsidRPr="006F4A3F" w:rsidRDefault="00CB3057" w:rsidP="006F4A3F">
      <w:pPr>
        <w:spacing w:after="0" w:line="240" w:lineRule="auto"/>
        <w:ind w:firstLine="567"/>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 xml:space="preserve">муниципальной услуги   </w:t>
      </w:r>
    </w:p>
    <w:p w:rsidR="00CB3057" w:rsidRPr="006F4A3F" w:rsidRDefault="00CB3057" w:rsidP="006F4A3F">
      <w:pPr>
        <w:spacing w:after="0" w:line="240" w:lineRule="auto"/>
        <w:ind w:firstLine="567"/>
        <w:jc w:val="both"/>
        <w:rPr>
          <w:rFonts w:ascii="Times New Roman" w:hAnsi="Times New Roman" w:cs="Times New Roman"/>
          <w:sz w:val="28"/>
          <w:szCs w:val="28"/>
          <w:lang w:eastAsia="ru-RU"/>
        </w:rPr>
      </w:pPr>
    </w:p>
    <w:p w:rsidR="00CB3057" w:rsidRPr="006F4A3F" w:rsidRDefault="00CB3057" w:rsidP="006F4A3F">
      <w:pPr>
        <w:spacing w:after="0" w:line="240" w:lineRule="auto"/>
        <w:ind w:firstLine="709"/>
        <w:jc w:val="both"/>
        <w:rPr>
          <w:rFonts w:ascii="Times New Roman" w:hAnsi="Times New Roman" w:cs="Times New Roman"/>
          <w:b/>
          <w:bCs/>
          <w:sz w:val="28"/>
          <w:szCs w:val="28"/>
        </w:rPr>
      </w:pPr>
      <w:r w:rsidRPr="006F4A3F">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CB3057" w:rsidRPr="006F4A3F" w:rsidRDefault="00E62DAE" w:rsidP="006F4A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поселка Касторное Касторенского района</w:t>
      </w:r>
      <w:r w:rsidR="00CB3057" w:rsidRPr="006F4A3F">
        <w:rPr>
          <w:rFonts w:ascii="Times New Roman" w:hAnsi="Times New Roman" w:cs="Times New Roman"/>
          <w:sz w:val="28"/>
          <w:szCs w:val="28"/>
        </w:rPr>
        <w:t xml:space="preserve"> Курской области   (далее - Администрация) располагается по адресу: Кур</w:t>
      </w:r>
      <w:r>
        <w:rPr>
          <w:rFonts w:ascii="Times New Roman" w:hAnsi="Times New Roman" w:cs="Times New Roman"/>
          <w:sz w:val="28"/>
          <w:szCs w:val="28"/>
        </w:rPr>
        <w:t>ская область, Касторенский район</w:t>
      </w:r>
      <w:r w:rsidR="00CB3057" w:rsidRPr="006F4A3F">
        <w:rPr>
          <w:rFonts w:ascii="Times New Roman" w:hAnsi="Times New Roman" w:cs="Times New Roman"/>
          <w:sz w:val="28"/>
          <w:szCs w:val="28"/>
        </w:rPr>
        <w:t>,</w:t>
      </w:r>
      <w:r>
        <w:rPr>
          <w:rFonts w:ascii="Times New Roman" w:hAnsi="Times New Roman" w:cs="Times New Roman"/>
          <w:sz w:val="28"/>
          <w:szCs w:val="28"/>
        </w:rPr>
        <w:t xml:space="preserve"> п.Касторное, ул.Калинина, д.1.</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График работы Администрации: с понедельн</w:t>
      </w:r>
      <w:r w:rsidR="00E62DAE">
        <w:rPr>
          <w:rFonts w:ascii="Times New Roman" w:hAnsi="Times New Roman" w:cs="Times New Roman"/>
          <w:sz w:val="28"/>
          <w:szCs w:val="28"/>
        </w:rPr>
        <w:t>ика по пятницу включительно: с 8.00 до 17</w:t>
      </w:r>
      <w:r w:rsidRPr="006F4A3F">
        <w:rPr>
          <w:rFonts w:ascii="Times New Roman" w:hAnsi="Times New Roman" w:cs="Times New Roman"/>
          <w:sz w:val="28"/>
          <w:szCs w:val="28"/>
        </w:rPr>
        <w:t>.00.</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 xml:space="preserve"> Перерыв с 13.00 до 14.00. </w:t>
      </w:r>
    </w:p>
    <w:p w:rsidR="00CB3057" w:rsidRPr="006F4A3F" w:rsidRDefault="00E62DAE" w:rsidP="006F4A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Прием заявителей: с 8-00ч. </w:t>
      </w:r>
      <w:r w:rsidR="00CB3057" w:rsidRPr="006F4A3F">
        <w:rPr>
          <w:rFonts w:ascii="Times New Roman" w:hAnsi="Times New Roman" w:cs="Times New Roman"/>
          <w:sz w:val="28"/>
          <w:szCs w:val="28"/>
        </w:rPr>
        <w:t>до</w:t>
      </w:r>
      <w:r>
        <w:rPr>
          <w:rFonts w:ascii="Times New Roman" w:hAnsi="Times New Roman" w:cs="Times New Roman"/>
          <w:sz w:val="28"/>
          <w:szCs w:val="28"/>
        </w:rPr>
        <w:t xml:space="preserve"> 13-00ч.</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Выходные дни:  - суббота, воскресенье.</w:t>
      </w:r>
    </w:p>
    <w:p w:rsidR="00CB3057" w:rsidRPr="006F4A3F" w:rsidRDefault="00CB3057" w:rsidP="006F4A3F">
      <w:pPr>
        <w:spacing w:after="0" w:line="240" w:lineRule="auto"/>
        <w:ind w:firstLine="708"/>
        <w:jc w:val="both"/>
        <w:rPr>
          <w:rFonts w:ascii="Times New Roman" w:hAnsi="Times New Roman" w:cs="Times New Roman"/>
          <w:sz w:val="28"/>
          <w:szCs w:val="28"/>
        </w:rPr>
      </w:pPr>
      <w:r w:rsidRPr="006F4A3F">
        <w:rPr>
          <w:rFonts w:ascii="Times New Roman" w:hAnsi="Times New Roman" w:cs="Times New Roman"/>
          <w:sz w:val="28"/>
          <w:szCs w:val="28"/>
        </w:rPr>
        <w:t>Уполномоченный МФЦ (далее - ОБУ «МФЦ») располагается по адресу: Курская обл., г. Курск, ул. В.Луговая, 24.</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 xml:space="preserve">График работы ОБУ «МФЦ»: </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Понедельник, вторник, среда, пятница с 9.00 до 18.00 час.</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lastRenderedPageBreak/>
        <w:t>Четверг с 9.00 до 20.00 час.</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Суббота с 9.00 до 16.00 час.</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Выходной день - воскресенье.</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Филиа</w:t>
      </w:r>
      <w:r w:rsidR="00E62DAE">
        <w:rPr>
          <w:rFonts w:ascii="Times New Roman" w:hAnsi="Times New Roman" w:cs="Times New Roman"/>
          <w:sz w:val="28"/>
          <w:szCs w:val="28"/>
        </w:rPr>
        <w:t>л ОБУ «МФЦ» Касторенского</w:t>
      </w:r>
      <w:r w:rsidRPr="006F4A3F">
        <w:rPr>
          <w:rFonts w:ascii="Times New Roman" w:hAnsi="Times New Roman" w:cs="Times New Roman"/>
          <w:sz w:val="28"/>
          <w:szCs w:val="28"/>
        </w:rPr>
        <w:t xml:space="preserve"> района </w:t>
      </w:r>
      <w:r w:rsidRPr="006F4A3F">
        <w:rPr>
          <w:rFonts w:ascii="Times New Roman" w:hAnsi="Times New Roman" w:cs="Times New Roman"/>
          <w:sz w:val="28"/>
          <w:szCs w:val="28"/>
          <w:lang w:eastAsia="ru-RU"/>
        </w:rPr>
        <w:t xml:space="preserve">(далее - МФЦ) </w:t>
      </w:r>
      <w:r w:rsidRPr="006F4A3F">
        <w:rPr>
          <w:rFonts w:ascii="Times New Roman" w:hAnsi="Times New Roman" w:cs="Times New Roman"/>
          <w:sz w:val="28"/>
          <w:szCs w:val="28"/>
        </w:rPr>
        <w:t>располагается по адресу: Кур</w:t>
      </w:r>
      <w:r w:rsidR="00E62DAE">
        <w:rPr>
          <w:rFonts w:ascii="Times New Roman" w:hAnsi="Times New Roman" w:cs="Times New Roman"/>
          <w:sz w:val="28"/>
          <w:szCs w:val="28"/>
        </w:rPr>
        <w:t>ская область, Касторенский</w:t>
      </w:r>
      <w:r w:rsidRPr="006F4A3F">
        <w:rPr>
          <w:rFonts w:ascii="Times New Roman" w:hAnsi="Times New Roman" w:cs="Times New Roman"/>
          <w:sz w:val="28"/>
          <w:szCs w:val="28"/>
        </w:rPr>
        <w:t xml:space="preserve"> р-он, ул.</w:t>
      </w:r>
      <w:r w:rsidR="00E62DAE">
        <w:rPr>
          <w:rFonts w:ascii="Times New Roman" w:hAnsi="Times New Roman" w:cs="Times New Roman"/>
          <w:sz w:val="28"/>
          <w:szCs w:val="28"/>
        </w:rPr>
        <w:t>50 лет Октября, д.17а.</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График работы МФЦ  с понедельника по пятницу (</w:t>
      </w:r>
      <w:r w:rsidR="00B94E28">
        <w:rPr>
          <w:rFonts w:ascii="Times New Roman" w:hAnsi="Times New Roman" w:cs="Times New Roman"/>
          <w:sz w:val="28"/>
          <w:szCs w:val="28"/>
        </w:rPr>
        <w:t xml:space="preserve">субботу) включительно: с 8-00 </w:t>
      </w:r>
      <w:r w:rsidRPr="006F4A3F">
        <w:rPr>
          <w:rFonts w:ascii="Times New Roman" w:hAnsi="Times New Roman" w:cs="Times New Roman"/>
          <w:sz w:val="28"/>
          <w:szCs w:val="28"/>
        </w:rPr>
        <w:t xml:space="preserve">час. до </w:t>
      </w:r>
      <w:r w:rsidR="00B94E28">
        <w:rPr>
          <w:rFonts w:ascii="Times New Roman" w:hAnsi="Times New Roman" w:cs="Times New Roman"/>
          <w:sz w:val="28"/>
          <w:szCs w:val="28"/>
        </w:rPr>
        <w:t>17-00</w:t>
      </w:r>
      <w:r w:rsidRPr="006F4A3F">
        <w:rPr>
          <w:rFonts w:ascii="Times New Roman" w:hAnsi="Times New Roman" w:cs="Times New Roman"/>
          <w:sz w:val="28"/>
          <w:szCs w:val="28"/>
        </w:rPr>
        <w:t xml:space="preserve"> час., </w:t>
      </w:r>
    </w:p>
    <w:p w:rsidR="00CB3057" w:rsidRPr="006F4A3F" w:rsidRDefault="00B94E28" w:rsidP="006F4A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перерыв с 13-00 час. до 14-00</w:t>
      </w:r>
      <w:r w:rsidR="00CB3057" w:rsidRPr="006F4A3F">
        <w:rPr>
          <w:rFonts w:ascii="Times New Roman" w:hAnsi="Times New Roman" w:cs="Times New Roman"/>
          <w:sz w:val="28"/>
          <w:szCs w:val="28"/>
        </w:rPr>
        <w:t xml:space="preserve"> час.</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Выходные дни – (суббота), воскресенье.</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В предпраздничные дни время работы Администрации района, ОБУ «МФЦ», МФЦ, сокращается на  один час.</w:t>
      </w:r>
    </w:p>
    <w:p w:rsidR="00CB3057" w:rsidRPr="006F4A3F" w:rsidRDefault="00CB3057" w:rsidP="006F4A3F">
      <w:pPr>
        <w:spacing w:after="0" w:line="240" w:lineRule="auto"/>
        <w:jc w:val="both"/>
        <w:rPr>
          <w:rFonts w:ascii="Times New Roman" w:hAnsi="Times New Roman" w:cs="Times New Roman"/>
          <w:sz w:val="28"/>
          <w:szCs w:val="28"/>
        </w:rPr>
      </w:pPr>
    </w:p>
    <w:p w:rsidR="00CB3057" w:rsidRPr="006F4A3F" w:rsidRDefault="00CB3057" w:rsidP="006F4A3F">
      <w:pPr>
        <w:spacing w:after="0" w:line="240" w:lineRule="auto"/>
        <w:ind w:firstLine="709"/>
        <w:jc w:val="both"/>
        <w:rPr>
          <w:rFonts w:ascii="Times New Roman" w:hAnsi="Times New Roman" w:cs="Times New Roman"/>
          <w:b/>
          <w:bCs/>
          <w:sz w:val="28"/>
          <w:szCs w:val="28"/>
        </w:rPr>
      </w:pPr>
      <w:r w:rsidRPr="006F4A3F">
        <w:rPr>
          <w:rFonts w:ascii="Times New Roman" w:hAnsi="Times New Roman" w:cs="Times New Roman"/>
          <w:sz w:val="28"/>
          <w:szCs w:val="28"/>
        </w:rPr>
        <w:t xml:space="preserve"> </w:t>
      </w:r>
      <w:r w:rsidRPr="006F4A3F">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CB3057" w:rsidRPr="006F4A3F" w:rsidRDefault="00CB3057" w:rsidP="006F4A3F">
      <w:pPr>
        <w:spacing w:after="0" w:line="240" w:lineRule="auto"/>
        <w:ind w:firstLine="709"/>
        <w:jc w:val="both"/>
        <w:rPr>
          <w:rFonts w:ascii="Times New Roman" w:hAnsi="Times New Roman" w:cs="Times New Roman"/>
          <w:b/>
          <w:bCs/>
          <w:sz w:val="28"/>
          <w:szCs w:val="28"/>
        </w:rPr>
      </w:pP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Справочные  телефоны:</w:t>
      </w:r>
    </w:p>
    <w:p w:rsidR="00CB3057" w:rsidRPr="006F4A3F" w:rsidRDefault="00B94E28" w:rsidP="006F4A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Администрация:8(471-57) 2-15-43</w:t>
      </w:r>
      <w:r w:rsidR="00CB3057" w:rsidRPr="006F4A3F">
        <w:rPr>
          <w:rFonts w:ascii="Times New Roman" w:hAnsi="Times New Roman" w:cs="Times New Roman"/>
          <w:sz w:val="28"/>
          <w:szCs w:val="28"/>
        </w:rPr>
        <w:t>;</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ОБУ «МФЦ»: +7 (4712) 74-14-80;</w:t>
      </w:r>
    </w:p>
    <w:p w:rsidR="00CB3057" w:rsidRPr="006F4A3F" w:rsidRDefault="00B94E28" w:rsidP="006F4A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МФЦ: 8(471-57) 2-10-58</w:t>
      </w:r>
      <w:r w:rsidR="00CB3057" w:rsidRPr="006F4A3F">
        <w:rPr>
          <w:rFonts w:ascii="Times New Roman" w:hAnsi="Times New Roman" w:cs="Times New Roman"/>
          <w:sz w:val="28"/>
          <w:szCs w:val="28"/>
        </w:rPr>
        <w:t>;</w:t>
      </w:r>
    </w:p>
    <w:p w:rsidR="00CB3057" w:rsidRPr="006F4A3F" w:rsidRDefault="00CB3057" w:rsidP="006F4A3F">
      <w:pPr>
        <w:spacing w:after="0" w:line="240" w:lineRule="auto"/>
        <w:jc w:val="both"/>
        <w:rPr>
          <w:rFonts w:ascii="Times New Roman" w:hAnsi="Times New Roman" w:cs="Times New Roman"/>
          <w:sz w:val="28"/>
          <w:szCs w:val="28"/>
        </w:rPr>
      </w:pPr>
    </w:p>
    <w:p w:rsidR="00CB3057" w:rsidRPr="006F4A3F" w:rsidRDefault="00CB3057" w:rsidP="006F4A3F">
      <w:pPr>
        <w:spacing w:after="0" w:line="240" w:lineRule="auto"/>
        <w:ind w:firstLine="709"/>
        <w:jc w:val="both"/>
        <w:rPr>
          <w:rFonts w:ascii="Times New Roman" w:hAnsi="Times New Roman" w:cs="Times New Roman"/>
          <w:b/>
          <w:bCs/>
          <w:sz w:val="28"/>
          <w:szCs w:val="28"/>
        </w:rPr>
      </w:pPr>
      <w:r w:rsidRPr="006F4A3F">
        <w:rPr>
          <w:rFonts w:ascii="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565A0A" w:rsidRDefault="00565A0A" w:rsidP="00565A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Адрес официального сайта Администрации: </w:t>
      </w:r>
      <w:hyperlink r:id="rId7" w:history="1">
        <w:r>
          <w:rPr>
            <w:rStyle w:val="af3"/>
            <w:sz w:val="28"/>
            <w:szCs w:val="28"/>
          </w:rPr>
          <w:t>http://kastornoeadm.rkursk.ru/</w:t>
        </w:r>
      </w:hyperlink>
      <w:r>
        <w:rPr>
          <w:rFonts w:ascii="Times New Roman" w:hAnsi="Times New Roman" w:cs="Times New Roman"/>
          <w:sz w:val="28"/>
          <w:szCs w:val="28"/>
        </w:rPr>
        <w:t>, электронная почта: kastornoeadm@mail.ru.</w:t>
      </w:r>
    </w:p>
    <w:p w:rsidR="00CB3057" w:rsidRPr="006F4A3F" w:rsidRDefault="00CB3057" w:rsidP="006F4A3F">
      <w:pPr>
        <w:spacing w:after="0" w:line="240" w:lineRule="auto"/>
        <w:ind w:firstLine="1"/>
        <w:jc w:val="both"/>
        <w:rPr>
          <w:rFonts w:ascii="Times New Roman" w:hAnsi="Times New Roman" w:cs="Times New Roman"/>
          <w:sz w:val="28"/>
          <w:szCs w:val="28"/>
        </w:rPr>
      </w:pPr>
      <w:r w:rsidRPr="006F4A3F">
        <w:rPr>
          <w:rFonts w:ascii="Times New Roman" w:hAnsi="Times New Roman" w:cs="Times New Roman"/>
          <w:sz w:val="28"/>
          <w:szCs w:val="28"/>
        </w:rPr>
        <w:t xml:space="preserve">Адрес официального сайта ОБУ «МФЦ»: </w:t>
      </w:r>
      <w:hyperlink r:id="rId8" w:history="1">
        <w:r w:rsidRPr="006F4A3F">
          <w:rPr>
            <w:rFonts w:ascii="Times New Roman" w:hAnsi="Times New Roman" w:cs="Times New Roman"/>
            <w:sz w:val="28"/>
            <w:szCs w:val="28"/>
            <w:u w:val="single"/>
          </w:rPr>
          <w:t>www.mfc-kursk.ru</w:t>
        </w:r>
      </w:hyperlink>
      <w:r w:rsidRPr="006F4A3F">
        <w:rPr>
          <w:rFonts w:ascii="Times New Roman" w:hAnsi="Times New Roman" w:cs="Times New Roman"/>
          <w:sz w:val="28"/>
          <w:szCs w:val="28"/>
        </w:rPr>
        <w:t>., электронная почта: mfc@rkursk.ru.</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Адреса порталов госуслуг:</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CB3057" w:rsidRPr="006F4A3F" w:rsidRDefault="00CB3057" w:rsidP="006F4A3F">
      <w:pPr>
        <w:spacing w:after="0" w:line="240" w:lineRule="auto"/>
        <w:ind w:firstLine="709"/>
        <w:jc w:val="both"/>
        <w:rPr>
          <w:rFonts w:ascii="Times New Roman" w:hAnsi="Times New Roman" w:cs="Times New Roman"/>
          <w:sz w:val="28"/>
          <w:szCs w:val="28"/>
        </w:rPr>
      </w:pPr>
    </w:p>
    <w:p w:rsidR="00CB3057" w:rsidRPr="006F4A3F" w:rsidRDefault="00CB3057" w:rsidP="006F4A3F">
      <w:pPr>
        <w:spacing w:after="0" w:line="240" w:lineRule="auto"/>
        <w:ind w:firstLine="709"/>
        <w:jc w:val="both"/>
        <w:rPr>
          <w:rFonts w:ascii="Times New Roman" w:hAnsi="Times New Roman" w:cs="Times New Roman"/>
          <w:b/>
          <w:bCs/>
          <w:sz w:val="28"/>
          <w:szCs w:val="28"/>
        </w:rPr>
      </w:pPr>
      <w:r w:rsidRPr="006F4A3F">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CB3057" w:rsidRPr="006F4A3F" w:rsidRDefault="00CB3057" w:rsidP="006F4A3F">
      <w:pPr>
        <w:spacing w:after="0" w:line="240" w:lineRule="auto"/>
        <w:jc w:val="both"/>
        <w:rPr>
          <w:rFonts w:ascii="Times New Roman" w:hAnsi="Times New Roman" w:cs="Times New Roman"/>
          <w:b/>
          <w:bCs/>
          <w:sz w:val="28"/>
          <w:szCs w:val="28"/>
        </w:rPr>
      </w:pP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CB3057" w:rsidRPr="006F4A3F" w:rsidRDefault="00CB3057" w:rsidP="006F4A3F">
      <w:pPr>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Информирование заявителей организуется следующим образом:</w:t>
      </w:r>
    </w:p>
    <w:p w:rsidR="00CB3057" w:rsidRPr="006F4A3F" w:rsidRDefault="00CB3057" w:rsidP="006F4A3F">
      <w:pPr>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индивидуальное информирование (устное, письменное);</w:t>
      </w:r>
    </w:p>
    <w:p w:rsidR="00CB3057" w:rsidRPr="006F4A3F" w:rsidRDefault="00CB3057" w:rsidP="006F4A3F">
      <w:pPr>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публичное информирование (средства массовой информации, сеть «Интернет»).</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Информирование заявителей организуется следующим образом:</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индивидуальное информирование (устное, письменное);</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публичное информирование (средства массовой информации, сеть «Интернет»).</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CB3057" w:rsidRPr="006F4A3F" w:rsidRDefault="00CB3057" w:rsidP="006F4A3F">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F4A3F">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B3057" w:rsidRPr="006F4A3F" w:rsidRDefault="00CB3057" w:rsidP="006F4A3F">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F4A3F">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B3057" w:rsidRPr="006F4A3F" w:rsidRDefault="00CB3057" w:rsidP="006F4A3F">
      <w:pPr>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При ответах на телефонные звонки и устные обращения специалисты соблюдают  правила служебной этики.</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Письменное, индивидуальное информирование осуществляется в письменно</w:t>
      </w:r>
      <w:r w:rsidR="00565A0A">
        <w:rPr>
          <w:rFonts w:ascii="Times New Roman" w:hAnsi="Times New Roman" w:cs="Times New Roman"/>
          <w:sz w:val="28"/>
          <w:szCs w:val="28"/>
        </w:rPr>
        <w:t>й форме за подписью Главы поселка</w:t>
      </w:r>
      <w:r w:rsidRPr="006F4A3F">
        <w:rPr>
          <w:rFonts w:ascii="Times New Roman" w:hAnsi="Times New Roman" w:cs="Times New Roman"/>
          <w:sz w:val="28"/>
          <w:szCs w:val="28"/>
        </w:rPr>
        <w:t xml:space="preserve">. Письменный ответ предоставляется в простой, четкой и понятной форме и должен  ответы на </w:t>
      </w:r>
      <w:r w:rsidRPr="006F4A3F">
        <w:rPr>
          <w:rFonts w:ascii="Times New Roman" w:hAnsi="Times New Roman" w:cs="Times New Roman"/>
          <w:sz w:val="28"/>
          <w:szCs w:val="28"/>
        </w:rPr>
        <w:lastRenderedPageBreak/>
        <w:t>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B3057" w:rsidRPr="006F4A3F" w:rsidRDefault="00CB3057" w:rsidP="006F4A3F">
      <w:pPr>
        <w:spacing w:after="0" w:line="240" w:lineRule="auto"/>
        <w:ind w:firstLine="709"/>
        <w:jc w:val="both"/>
        <w:rPr>
          <w:rFonts w:ascii="Times New Roman" w:hAnsi="Times New Roman" w:cs="Times New Roman"/>
          <w:sz w:val="28"/>
          <w:szCs w:val="28"/>
        </w:rPr>
      </w:pPr>
    </w:p>
    <w:p w:rsidR="00CB3057" w:rsidRPr="006F4A3F" w:rsidRDefault="00CB3057" w:rsidP="006F4A3F">
      <w:pPr>
        <w:spacing w:after="0" w:line="240" w:lineRule="auto"/>
        <w:ind w:firstLine="709"/>
        <w:jc w:val="both"/>
        <w:rPr>
          <w:rFonts w:ascii="Times New Roman" w:hAnsi="Times New Roman" w:cs="Times New Roman"/>
          <w:b/>
          <w:bCs/>
          <w:sz w:val="28"/>
          <w:szCs w:val="28"/>
        </w:rPr>
      </w:pPr>
      <w:r w:rsidRPr="006F4A3F">
        <w:rPr>
          <w:rFonts w:ascii="Times New Roman" w:hAnsi="Times New Roman" w:cs="Times New Roman"/>
          <w:b/>
          <w:bCs/>
          <w:sz w:val="28"/>
          <w:szCs w:val="28"/>
        </w:rPr>
        <w:t>На Едином портале можно получить информацию о (об):</w:t>
      </w:r>
    </w:p>
    <w:p w:rsidR="00CB3057" w:rsidRPr="006F4A3F" w:rsidRDefault="00CB3057" w:rsidP="006F4A3F">
      <w:pPr>
        <w:spacing w:after="0" w:line="240" w:lineRule="auto"/>
        <w:ind w:firstLine="709"/>
        <w:jc w:val="both"/>
        <w:rPr>
          <w:rFonts w:ascii="Times New Roman" w:hAnsi="Times New Roman" w:cs="Times New Roman"/>
          <w:b/>
          <w:bCs/>
          <w:sz w:val="28"/>
          <w:szCs w:val="28"/>
        </w:rPr>
      </w:pP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 круге заявителей;</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 сроке предоставления муниципальной услуги;</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Информация об услуге предоставляется бесплатно.</w:t>
      </w:r>
    </w:p>
    <w:p w:rsidR="00CB3057" w:rsidRPr="006F4A3F" w:rsidRDefault="00CB3057" w:rsidP="006F4A3F">
      <w:pPr>
        <w:spacing w:after="0" w:line="240" w:lineRule="auto"/>
        <w:ind w:firstLine="709"/>
        <w:jc w:val="both"/>
        <w:rPr>
          <w:rFonts w:ascii="Times New Roman" w:hAnsi="Times New Roman" w:cs="Times New Roman"/>
          <w:sz w:val="28"/>
          <w:szCs w:val="28"/>
        </w:rPr>
      </w:pPr>
    </w:p>
    <w:p w:rsidR="00CB3057" w:rsidRPr="006F4A3F" w:rsidRDefault="00CB3057" w:rsidP="006F4A3F">
      <w:pPr>
        <w:spacing w:after="0" w:line="240" w:lineRule="auto"/>
        <w:ind w:firstLine="709"/>
        <w:jc w:val="both"/>
        <w:rPr>
          <w:rFonts w:ascii="Times New Roman" w:hAnsi="Times New Roman" w:cs="Times New Roman"/>
          <w:b/>
          <w:bCs/>
          <w:sz w:val="28"/>
          <w:szCs w:val="28"/>
        </w:rPr>
      </w:pPr>
      <w:r w:rsidRPr="006F4A3F">
        <w:rPr>
          <w:rFonts w:ascii="Times New Roman" w:hAnsi="Times New Roman" w:cs="Times New Roman"/>
          <w:b/>
          <w:bCs/>
          <w:sz w:val="28"/>
          <w:szCs w:val="28"/>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w:t>
      </w:r>
      <w:r w:rsidRPr="006F4A3F">
        <w:rPr>
          <w:rFonts w:ascii="Times New Roman" w:hAnsi="Times New Roman" w:cs="Times New Roman"/>
          <w:b/>
          <w:bCs/>
          <w:sz w:val="28"/>
          <w:szCs w:val="28"/>
        </w:rPr>
        <w:lastRenderedPageBreak/>
        <w:t xml:space="preserve">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6F4A3F">
        <w:rPr>
          <w:rFonts w:ascii="Times New Roman" w:hAnsi="Times New Roman" w:cs="Times New Roman"/>
          <w:b/>
          <w:bCs/>
          <w:sz w:val="28"/>
          <w:szCs w:val="28"/>
        </w:rPr>
        <w:tab/>
      </w:r>
    </w:p>
    <w:p w:rsidR="00CB3057" w:rsidRPr="006F4A3F" w:rsidRDefault="00CB3057" w:rsidP="006F4A3F">
      <w:pPr>
        <w:spacing w:after="0" w:line="240" w:lineRule="auto"/>
        <w:ind w:firstLine="709"/>
        <w:jc w:val="both"/>
        <w:rPr>
          <w:rFonts w:ascii="Times New Roman" w:hAnsi="Times New Roman" w:cs="Times New Roman"/>
          <w:b/>
          <w:bCs/>
          <w:sz w:val="28"/>
          <w:szCs w:val="28"/>
        </w:rPr>
      </w:pPr>
    </w:p>
    <w:p w:rsidR="00CB3057" w:rsidRPr="006F4A3F" w:rsidRDefault="00CB3057" w:rsidP="006F4A3F">
      <w:pPr>
        <w:spacing w:after="0" w:line="240" w:lineRule="auto"/>
        <w:ind w:firstLine="708"/>
        <w:jc w:val="both"/>
        <w:rPr>
          <w:rFonts w:ascii="Times New Roman" w:hAnsi="Times New Roman" w:cs="Times New Roman"/>
          <w:sz w:val="28"/>
          <w:szCs w:val="28"/>
        </w:rPr>
      </w:pPr>
      <w:r w:rsidRPr="006F4A3F">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блок-схема и краткое описание порядка предоставления муниципальной услуги;</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основания отказа в предоставлении  муниципальной услуги;</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основания приостановления предоставления муниципальной услуги;</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порядок информирования о ходе предоставления муниципальной услуги;</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порядок получения консультаций;</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B3057" w:rsidRPr="006F4A3F" w:rsidRDefault="00CB3057" w:rsidP="006F4A3F">
      <w:pPr>
        <w:spacing w:after="0" w:line="240" w:lineRule="auto"/>
        <w:jc w:val="both"/>
        <w:rPr>
          <w:rFonts w:ascii="Times New Roman" w:hAnsi="Times New Roman" w:cs="Times New Roman"/>
          <w:sz w:val="28"/>
          <w:szCs w:val="28"/>
        </w:rPr>
      </w:pPr>
    </w:p>
    <w:p w:rsidR="00CB3057" w:rsidRPr="006F4A3F" w:rsidRDefault="00CB3057" w:rsidP="006F4A3F">
      <w:pPr>
        <w:spacing w:after="0" w:line="240" w:lineRule="auto"/>
        <w:ind w:firstLine="709"/>
        <w:jc w:val="both"/>
        <w:rPr>
          <w:rFonts w:ascii="Times New Roman" w:hAnsi="Times New Roman" w:cs="Times New Roman"/>
          <w:b/>
          <w:bCs/>
          <w:sz w:val="28"/>
          <w:szCs w:val="28"/>
        </w:rPr>
      </w:pPr>
      <w:r w:rsidRPr="006F4A3F">
        <w:rPr>
          <w:rFonts w:ascii="Times New Roman" w:hAnsi="Times New Roman" w:cs="Times New Roman"/>
          <w:b/>
          <w:bCs/>
          <w:sz w:val="28"/>
          <w:szCs w:val="28"/>
        </w:rPr>
        <w:t>В информационно-телекоммуникационной сети «Интернет» на официа</w:t>
      </w:r>
      <w:r w:rsidR="00565A0A">
        <w:rPr>
          <w:rFonts w:ascii="Times New Roman" w:hAnsi="Times New Roman" w:cs="Times New Roman"/>
          <w:b/>
          <w:bCs/>
          <w:sz w:val="28"/>
          <w:szCs w:val="28"/>
        </w:rPr>
        <w:t>льном сайте Администрации поселка</w:t>
      </w:r>
      <w:r w:rsidRPr="006F4A3F">
        <w:rPr>
          <w:rFonts w:ascii="Times New Roman" w:hAnsi="Times New Roman" w:cs="Times New Roman"/>
          <w:b/>
          <w:bCs/>
          <w:sz w:val="28"/>
          <w:szCs w:val="28"/>
        </w:rPr>
        <w:t xml:space="preserve"> размещаются следующие информационные материалы:</w:t>
      </w:r>
    </w:p>
    <w:p w:rsidR="00CB3057" w:rsidRPr="006F4A3F" w:rsidRDefault="00CB3057" w:rsidP="006F4A3F">
      <w:pPr>
        <w:spacing w:after="0" w:line="240" w:lineRule="auto"/>
        <w:ind w:firstLine="709"/>
        <w:jc w:val="both"/>
        <w:rPr>
          <w:rFonts w:ascii="Times New Roman" w:hAnsi="Times New Roman" w:cs="Times New Roman"/>
          <w:b/>
          <w:bCs/>
          <w:sz w:val="28"/>
          <w:szCs w:val="28"/>
        </w:rPr>
      </w:pP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полное наименование и полный почтовый адрес Администрации;</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адрес электронной почты Администрации;</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CB3057" w:rsidRPr="006F4A3F" w:rsidRDefault="00CB3057" w:rsidP="006F4A3F">
      <w:pPr>
        <w:spacing w:after="0" w:line="240" w:lineRule="auto"/>
        <w:ind w:firstLine="709"/>
        <w:jc w:val="both"/>
        <w:rPr>
          <w:rFonts w:ascii="Times New Roman" w:hAnsi="Times New Roman" w:cs="Times New Roman"/>
          <w:sz w:val="28"/>
          <w:szCs w:val="28"/>
        </w:rPr>
      </w:pPr>
    </w:p>
    <w:p w:rsidR="00CB3057" w:rsidRPr="006F4A3F" w:rsidRDefault="00CB3057" w:rsidP="006F4A3F">
      <w:pPr>
        <w:spacing w:after="0" w:line="240" w:lineRule="auto"/>
        <w:ind w:firstLine="709"/>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lastRenderedPageBreak/>
        <w:t>На Едином портале размещается информация:</w:t>
      </w:r>
    </w:p>
    <w:p w:rsidR="00CB3057" w:rsidRPr="006F4A3F" w:rsidRDefault="00CB3057" w:rsidP="006F4A3F">
      <w:pPr>
        <w:spacing w:after="0" w:line="240" w:lineRule="auto"/>
        <w:ind w:firstLine="709"/>
        <w:jc w:val="both"/>
        <w:rPr>
          <w:rFonts w:ascii="Times New Roman" w:hAnsi="Times New Roman" w:cs="Times New Roman"/>
          <w:b/>
          <w:bCs/>
          <w:sz w:val="28"/>
          <w:szCs w:val="28"/>
          <w:lang w:eastAsia="ru-RU"/>
        </w:rPr>
      </w:pPr>
    </w:p>
    <w:p w:rsidR="00CB3057" w:rsidRPr="006F4A3F" w:rsidRDefault="00CB3057" w:rsidP="006F4A3F">
      <w:pPr>
        <w:spacing w:after="0" w:line="240" w:lineRule="auto"/>
        <w:ind w:firstLine="709"/>
        <w:jc w:val="both"/>
        <w:rPr>
          <w:rFonts w:ascii="Times New Roman" w:hAnsi="Times New Roman" w:cs="Times New Roman"/>
          <w:b/>
          <w:bCs/>
          <w:sz w:val="28"/>
          <w:szCs w:val="28"/>
          <w:lang w:eastAsia="ru-RU"/>
        </w:rPr>
      </w:pPr>
      <w:r w:rsidRPr="006F4A3F">
        <w:rPr>
          <w:rFonts w:ascii="Times New Roman" w:hAnsi="Times New Roman" w:cs="Times New Roman"/>
          <w:sz w:val="28"/>
          <w:szCs w:val="28"/>
          <w:lang w:eastAsia="ru-RU"/>
        </w:rPr>
        <w:t>полное наименование, почтовый адрес  и график работы Администрации;</w:t>
      </w:r>
    </w:p>
    <w:p w:rsidR="00CB3057" w:rsidRPr="006F4A3F" w:rsidRDefault="00CB3057" w:rsidP="006F4A3F">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справочные телефоны,  по которым можно получить консультацию по порядку предоставления муниципальной услуги;</w:t>
      </w:r>
    </w:p>
    <w:p w:rsidR="00CB3057" w:rsidRPr="006F4A3F" w:rsidRDefault="00CB3057" w:rsidP="006F4A3F">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адреса электронной почты;</w:t>
      </w:r>
    </w:p>
    <w:p w:rsidR="00CB3057" w:rsidRPr="006F4A3F" w:rsidRDefault="00CB3057" w:rsidP="006F4A3F">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CB3057" w:rsidRPr="006F4A3F" w:rsidRDefault="00CB3057" w:rsidP="006F4A3F">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Раздел II. Стандарт предоставления муниципальной услуги</w:t>
      </w:r>
    </w:p>
    <w:p w:rsidR="00CB3057" w:rsidRPr="006F4A3F" w:rsidRDefault="00CB3057" w:rsidP="006F4A3F">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p>
    <w:p w:rsidR="00CB3057" w:rsidRPr="006F4A3F" w:rsidRDefault="00CB3057" w:rsidP="006F4A3F">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2.1. Наименование муниципальной услуги</w:t>
      </w:r>
    </w:p>
    <w:p w:rsidR="00CB3057" w:rsidRPr="006F4A3F" w:rsidRDefault="00CB3057" w:rsidP="006F4A3F">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p>
    <w:p w:rsidR="00CB3057" w:rsidRPr="006F4A3F" w:rsidRDefault="00CB3057" w:rsidP="006F4A3F">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Признание в установленном порядке жилого помещения муниципального жилищного фонда непригодным для проживания.</w:t>
      </w:r>
    </w:p>
    <w:p w:rsidR="00CB3057" w:rsidRPr="006F4A3F" w:rsidRDefault="00CB3057" w:rsidP="006F4A3F">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p>
    <w:p w:rsidR="00CB3057" w:rsidRPr="006F4A3F" w:rsidRDefault="00CB3057" w:rsidP="006F4A3F">
      <w:pPr>
        <w:spacing w:after="0" w:line="240" w:lineRule="auto"/>
        <w:ind w:firstLine="227"/>
        <w:jc w:val="both"/>
        <w:rPr>
          <w:rFonts w:ascii="Times New Roman" w:hAnsi="Times New Roman" w:cs="Times New Roman"/>
          <w:b/>
          <w:bCs/>
          <w:kern w:val="2"/>
          <w:sz w:val="28"/>
          <w:szCs w:val="28"/>
        </w:rPr>
      </w:pPr>
      <w:r w:rsidRPr="006F4A3F">
        <w:rPr>
          <w:rFonts w:ascii="Times New Roman" w:hAnsi="Times New Roman" w:cs="Times New Roman"/>
          <w:b/>
          <w:bCs/>
          <w:kern w:val="2"/>
          <w:sz w:val="28"/>
          <w:szCs w:val="28"/>
        </w:rPr>
        <w:t>2.2. Наименование органа, предоставляющего муниципальную</w:t>
      </w:r>
    </w:p>
    <w:p w:rsidR="00CB3057" w:rsidRPr="006F4A3F" w:rsidRDefault="00CB3057" w:rsidP="006F4A3F">
      <w:pPr>
        <w:spacing w:after="0" w:line="240" w:lineRule="auto"/>
        <w:ind w:firstLine="227"/>
        <w:jc w:val="both"/>
        <w:rPr>
          <w:rFonts w:ascii="Times New Roman" w:hAnsi="Times New Roman" w:cs="Times New Roman"/>
          <w:b/>
          <w:bCs/>
          <w:kern w:val="2"/>
          <w:sz w:val="28"/>
          <w:szCs w:val="28"/>
        </w:rPr>
      </w:pPr>
      <w:r w:rsidRPr="006F4A3F">
        <w:rPr>
          <w:rFonts w:ascii="Times New Roman" w:hAnsi="Times New Roman" w:cs="Times New Roman"/>
          <w:b/>
          <w:bCs/>
          <w:kern w:val="2"/>
          <w:sz w:val="28"/>
          <w:szCs w:val="28"/>
        </w:rPr>
        <w:t>услугу</w:t>
      </w:r>
    </w:p>
    <w:p w:rsidR="00CB3057" w:rsidRPr="006F4A3F" w:rsidRDefault="00CB3057" w:rsidP="006F4A3F">
      <w:pPr>
        <w:spacing w:after="0" w:line="240" w:lineRule="auto"/>
        <w:ind w:firstLine="227"/>
        <w:jc w:val="both"/>
        <w:rPr>
          <w:rFonts w:ascii="Times New Roman" w:hAnsi="Times New Roman" w:cs="Times New Roman"/>
          <w:b/>
          <w:bCs/>
          <w:kern w:val="2"/>
          <w:sz w:val="28"/>
          <w:szCs w:val="28"/>
        </w:rPr>
      </w:pP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kern w:val="2"/>
          <w:sz w:val="28"/>
          <w:szCs w:val="28"/>
          <w:lang w:eastAsia="ru-RU"/>
        </w:rPr>
      </w:pPr>
      <w:r w:rsidRPr="006F4A3F">
        <w:rPr>
          <w:rFonts w:ascii="Times New Roman" w:hAnsi="Times New Roman" w:cs="Times New Roman"/>
          <w:kern w:val="2"/>
          <w:sz w:val="28"/>
          <w:szCs w:val="28"/>
          <w:lang w:eastAsia="ru-RU"/>
        </w:rPr>
        <w:t xml:space="preserve">2.2.1. Муниципальную услугу предоставляет межведомственная комиссия, </w:t>
      </w:r>
      <w:r w:rsidR="00F50D33">
        <w:rPr>
          <w:rFonts w:ascii="Times New Roman" w:hAnsi="Times New Roman" w:cs="Times New Roman"/>
          <w:kern w:val="2"/>
          <w:sz w:val="28"/>
          <w:szCs w:val="28"/>
          <w:lang w:eastAsia="ru-RU"/>
        </w:rPr>
        <w:t>созданная Администрацией  поселка</w:t>
      </w:r>
      <w:r w:rsidRPr="006F4A3F">
        <w:rPr>
          <w:rFonts w:ascii="Times New Roman" w:hAnsi="Times New Roman" w:cs="Times New Roman"/>
          <w:kern w:val="2"/>
          <w:sz w:val="28"/>
          <w:szCs w:val="28"/>
          <w:lang w:eastAsia="ru-RU"/>
        </w:rPr>
        <w:t>, для приема заявления,  о</w:t>
      </w:r>
      <w:r w:rsidRPr="006F4A3F">
        <w:rPr>
          <w:rFonts w:ascii="Times New Roman" w:hAnsi="Times New Roman" w:cs="Times New Roman"/>
          <w:sz w:val="28"/>
          <w:szCs w:val="28"/>
          <w:lang w:eastAsia="ru-RU"/>
        </w:rPr>
        <w:t xml:space="preserve">ценке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w:t>
      </w:r>
      <w:r w:rsidRPr="006F4A3F">
        <w:rPr>
          <w:rFonts w:ascii="Times New Roman" w:hAnsi="Times New Roman" w:cs="Times New Roman"/>
          <w:kern w:val="2"/>
          <w:sz w:val="28"/>
          <w:szCs w:val="28"/>
          <w:lang w:eastAsia="ru-RU"/>
        </w:rPr>
        <w:t>(далее - Администрация).</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В состав комиссии включаются представители органа местного самоуправления. Председателем комиссии назначается должностное лицо Администрации.</w:t>
      </w:r>
    </w:p>
    <w:p w:rsidR="00CB3057" w:rsidRPr="006F4A3F" w:rsidRDefault="00CB3057" w:rsidP="006F4A3F">
      <w:pPr>
        <w:widowControl w:val="0"/>
        <w:tabs>
          <w:tab w:val="left" w:pos="1134"/>
          <w:tab w:val="left" w:pos="1541"/>
        </w:tabs>
        <w:autoSpaceDE w:val="0"/>
        <w:autoSpaceDN w:val="0"/>
        <w:adjustRightInd w:val="0"/>
        <w:spacing w:after="0" w:line="240" w:lineRule="auto"/>
        <w:ind w:firstLine="739"/>
        <w:jc w:val="both"/>
        <w:rPr>
          <w:rFonts w:ascii="Times New Roman" w:hAnsi="Times New Roman" w:cs="Times New Roman"/>
          <w:kern w:val="2"/>
          <w:sz w:val="28"/>
          <w:szCs w:val="28"/>
          <w:lang w:eastAsia="ru-RU"/>
        </w:rPr>
      </w:pPr>
    </w:p>
    <w:p w:rsidR="00CB3057" w:rsidRPr="006F4A3F" w:rsidRDefault="00CB3057" w:rsidP="006F4A3F">
      <w:pPr>
        <w:widowControl w:val="0"/>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kern w:val="2"/>
          <w:sz w:val="28"/>
          <w:szCs w:val="28"/>
          <w:lang w:eastAsia="ru-RU"/>
        </w:rPr>
        <w:t xml:space="preserve">2.2.2. </w:t>
      </w:r>
      <w:r w:rsidRPr="006F4A3F">
        <w:rPr>
          <w:rFonts w:ascii="Times New Roman" w:hAnsi="Times New Roman" w:cs="Times New Roman"/>
          <w:sz w:val="28"/>
          <w:szCs w:val="28"/>
          <w:lang w:eastAsia="ru-RU"/>
        </w:rPr>
        <w:t xml:space="preserve">В предоставлении  муниципальной услуги участвуют: </w:t>
      </w:r>
    </w:p>
    <w:p w:rsidR="00CB3057" w:rsidRPr="006F4A3F" w:rsidRDefault="00CB3057" w:rsidP="006F4A3F">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органы государственного надзора (контроля);</w:t>
      </w:r>
    </w:p>
    <w:p w:rsidR="00CB3057" w:rsidRPr="006F4A3F" w:rsidRDefault="00CB3057" w:rsidP="006F4A3F">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xml:space="preserve"> - Курский филиал ФГУП "Ростехинвентаризация- Федеральное БТИ";</w:t>
      </w:r>
    </w:p>
    <w:p w:rsidR="00CB3057" w:rsidRPr="006F4A3F" w:rsidRDefault="00CB3057" w:rsidP="006F4A3F">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6F4A3F">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Курской области;   </w:t>
      </w:r>
      <w:r w:rsidRPr="006F4A3F">
        <w:rPr>
          <w:rFonts w:ascii="Times New Roman" w:hAnsi="Times New Roman" w:cs="Times New Roman"/>
          <w:sz w:val="28"/>
          <w:szCs w:val="28"/>
          <w:lang w:eastAsia="ru-RU"/>
        </w:rPr>
        <w:t xml:space="preserve"> </w:t>
      </w:r>
    </w:p>
    <w:p w:rsidR="00CB3057" w:rsidRPr="006F4A3F" w:rsidRDefault="00CB3057" w:rsidP="006F4A3F">
      <w:pPr>
        <w:spacing w:after="0" w:line="240" w:lineRule="auto"/>
        <w:ind w:firstLine="708"/>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xml:space="preserve"> - </w:t>
      </w:r>
      <w:r w:rsidRPr="006F4A3F">
        <w:rPr>
          <w:rFonts w:ascii="Times New Roman" w:hAnsi="Times New Roman" w:cs="Times New Roman"/>
          <w:sz w:val="28"/>
          <w:szCs w:val="28"/>
        </w:rPr>
        <w:t>филиал областного бюджетного учреждения «Многофункциональный центр по предоставлению государственных и муниципальных услуг» (далее - МФЦ).</w:t>
      </w:r>
    </w:p>
    <w:p w:rsidR="00CB3057" w:rsidRPr="006F4A3F" w:rsidRDefault="00CB3057" w:rsidP="006F4A3F">
      <w:pPr>
        <w:tabs>
          <w:tab w:val="left" w:pos="709"/>
        </w:tabs>
        <w:suppressAutoHyphens/>
        <w:spacing w:after="0" w:line="240" w:lineRule="auto"/>
        <w:ind w:firstLine="72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w:t>
      </w:r>
      <w:r w:rsidRPr="006F4A3F">
        <w:rPr>
          <w:rFonts w:ascii="Times New Roman" w:hAnsi="Times New Roman" w:cs="Times New Roman"/>
          <w:sz w:val="28"/>
          <w:szCs w:val="28"/>
          <w:lang w:eastAsia="ru-RU"/>
        </w:rPr>
        <w:lastRenderedPageBreak/>
        <w:t>услуг, которые являются необходимыми и обязательными для пр</w:t>
      </w:r>
      <w:r w:rsidR="00565A0A">
        <w:rPr>
          <w:rFonts w:ascii="Times New Roman" w:hAnsi="Times New Roman" w:cs="Times New Roman"/>
          <w:sz w:val="28"/>
          <w:szCs w:val="28"/>
          <w:lang w:eastAsia="ru-RU"/>
        </w:rPr>
        <w:t>едоставления услуг, утвержденных</w:t>
      </w:r>
      <w:r w:rsidRPr="006F4A3F">
        <w:rPr>
          <w:rFonts w:ascii="Times New Roman" w:hAnsi="Times New Roman" w:cs="Times New Roman"/>
          <w:sz w:val="28"/>
          <w:szCs w:val="28"/>
          <w:lang w:eastAsia="ru-RU"/>
        </w:rPr>
        <w:t xml:space="preserve"> нормативным правовым актом представительного органа местного самоуправления.</w:t>
      </w: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CB3057" w:rsidRPr="006F4A3F" w:rsidRDefault="00CB3057" w:rsidP="006F4A3F">
      <w:pPr>
        <w:widowControl w:val="0"/>
        <w:shd w:val="clear" w:color="auto" w:fill="FFFFFF"/>
        <w:autoSpaceDE w:val="0"/>
        <w:autoSpaceDN w:val="0"/>
        <w:adjustRightInd w:val="0"/>
        <w:spacing w:after="0" w:line="240" w:lineRule="auto"/>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2.3. Описание результата предоставления муниципальной услуги</w:t>
      </w:r>
    </w:p>
    <w:p w:rsidR="00CB3057" w:rsidRPr="006F4A3F" w:rsidRDefault="00CB3057" w:rsidP="006F4A3F">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CB3057" w:rsidRPr="006F4A3F" w:rsidRDefault="00CB3057" w:rsidP="006F4A3F">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Результатом предоставления муниципальной услуги являются:</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решение  о признании помещения жилым помещением, жилого помещения пригодным (непригодным) для проживания.</w:t>
      </w:r>
    </w:p>
    <w:p w:rsidR="00CB3057" w:rsidRPr="006F4A3F" w:rsidRDefault="00CB3057" w:rsidP="006F4A3F">
      <w:pPr>
        <w:widowControl w:val="0"/>
        <w:autoSpaceDE w:val="0"/>
        <w:autoSpaceDN w:val="0"/>
        <w:adjustRightInd w:val="0"/>
        <w:spacing w:after="0" w:line="240" w:lineRule="auto"/>
        <w:ind w:firstLine="360"/>
        <w:jc w:val="both"/>
        <w:rPr>
          <w:rFonts w:ascii="Times New Roman" w:eastAsia="Batang" w:hAnsi="Times New Roman" w:cs="Times New Roman"/>
          <w:sz w:val="28"/>
          <w:szCs w:val="28"/>
          <w:lang w:eastAsia="ko-KR"/>
        </w:rPr>
      </w:pPr>
      <w:r w:rsidRPr="006F4A3F">
        <w:rPr>
          <w:rFonts w:ascii="Times New Roman" w:eastAsia="Batang" w:hAnsi="Times New Roman" w:cs="Times New Roman"/>
          <w:sz w:val="28"/>
          <w:szCs w:val="28"/>
          <w:lang w:eastAsia="ko-KR"/>
        </w:rPr>
        <w:t xml:space="preserve"> </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CB3057" w:rsidRPr="006F4A3F" w:rsidRDefault="00CB3057" w:rsidP="006F4A3F">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xml:space="preserve">Срок предоставления муниципальной услуги не более 60 календарных дней с даты регистрации заявления о предоставлении муниципальной услуги. </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xml:space="preserve"> Срок выдачи результата (документа) – 5-дневный срок  со дня принятия решения.</w:t>
      </w:r>
    </w:p>
    <w:p w:rsidR="00CB3057" w:rsidRPr="006F4A3F" w:rsidRDefault="00CB3057" w:rsidP="006F4A3F">
      <w:pPr>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опубликования</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Предоставление муниципальной услуги осуществляется в соответствии со следующими нормативными правовыми актами:</w:t>
      </w:r>
    </w:p>
    <w:p w:rsidR="00CB3057" w:rsidRPr="006F4A3F" w:rsidRDefault="00CB3057" w:rsidP="006F4A3F">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6F4A3F">
        <w:rPr>
          <w:rFonts w:ascii="Times New Roman" w:eastAsia="Batang" w:hAnsi="Times New Roman" w:cs="Times New Roman"/>
          <w:sz w:val="28"/>
          <w:szCs w:val="28"/>
          <w:lang w:eastAsia="ko-KR"/>
        </w:rPr>
        <w:t>- Жилищным кодексом Российской Федерации от 29.12.2004 г. № 188-ФЗ (первоначальный текст документа опубликован в изданиях: «Собрание законодательства РФ», 03.01.2005 г., № 1 (часть 1), ст. 14, «Российская газета», № 1, 12.01.2005 г., «Парламентская газета», № 7-8, 15.01.2005г.).</w:t>
      </w:r>
    </w:p>
    <w:p w:rsidR="00CB3057" w:rsidRPr="006F4A3F" w:rsidRDefault="00CB3057" w:rsidP="006F4A3F">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Федеральным законом  Российской  Федерации от 27.07.2010 г. № 210-ФЗ «Об организации предоставления государственных и муниципальных услуг» (опубликован в «Российской газете» от 30.07.2010 г. № 168);</w:t>
      </w:r>
    </w:p>
    <w:p w:rsidR="00CB3057" w:rsidRPr="006F4A3F" w:rsidRDefault="00CB3057" w:rsidP="006F4A3F">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xml:space="preserve">-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w:t>
      </w:r>
      <w:r w:rsidRPr="006F4A3F">
        <w:rPr>
          <w:rFonts w:ascii="Times New Roman" w:hAnsi="Times New Roman" w:cs="Times New Roman"/>
          <w:sz w:val="28"/>
          <w:szCs w:val="28"/>
          <w:lang w:eastAsia="ru-RU"/>
        </w:rPr>
        <w:lastRenderedPageBreak/>
        <w:t>«Парламентская газета», № 186, 08.10.2003, «Российская газета», № 202, 08.10.2003);</w:t>
      </w:r>
    </w:p>
    <w:p w:rsidR="00CB3057" w:rsidRPr="006F4A3F" w:rsidRDefault="00CB3057" w:rsidP="006F4A3F">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по тексту - Положение) ("Собрание законодательства РФ", 06.02.2006, № 6, ст. 702, "Российская газета",№ 28, 10.02.2006.);</w:t>
      </w:r>
    </w:p>
    <w:p w:rsidR="00CB3057" w:rsidRPr="006F4A3F" w:rsidRDefault="00CB3057" w:rsidP="006F4A3F">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xml:space="preserve">Законом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(«Курская Правда» от  30.11.2013, № 143); </w:t>
      </w:r>
    </w:p>
    <w:p w:rsidR="00CB3057" w:rsidRPr="006F4A3F" w:rsidRDefault="00CB3057" w:rsidP="006F4A3F">
      <w:pPr>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bookmarkStart w:id="0" w:name="_GoBack"/>
      <w:bookmarkEnd w:id="0"/>
    </w:p>
    <w:p w:rsidR="005955B9" w:rsidRPr="005955B9" w:rsidRDefault="005955B9" w:rsidP="005955B9">
      <w:pPr>
        <w:autoSpaceDN w:val="0"/>
        <w:adjustRightInd w:val="0"/>
        <w:spacing w:after="0" w:line="240" w:lineRule="auto"/>
        <w:ind w:firstLine="540"/>
        <w:jc w:val="both"/>
        <w:rPr>
          <w:rFonts w:ascii="Times New Roman" w:hAnsi="Times New Roman" w:cs="Times New Roman"/>
          <w:sz w:val="28"/>
          <w:szCs w:val="28"/>
        </w:rPr>
      </w:pPr>
      <w:r w:rsidRPr="005955B9">
        <w:rPr>
          <w:rFonts w:ascii="Times New Roman" w:hAnsi="Times New Roman" w:cs="Times New Roman"/>
          <w:sz w:val="28"/>
          <w:szCs w:val="28"/>
        </w:rPr>
        <w:t>- постановлением Администрации поселка Касторное</w:t>
      </w:r>
      <w:r w:rsidRPr="005955B9">
        <w:rPr>
          <w:rStyle w:val="af2"/>
          <w:rFonts w:ascii="Times New Roman" w:hAnsi="Times New Roman" w:cs="Times New Roman"/>
          <w:b w:val="0"/>
          <w:bCs w:val="0"/>
          <w:sz w:val="28"/>
          <w:szCs w:val="28"/>
        </w:rPr>
        <w:t xml:space="preserve"> Курской области</w:t>
      </w:r>
      <w:r w:rsidRPr="005955B9">
        <w:rPr>
          <w:rFonts w:ascii="Times New Roman" w:hAnsi="Times New Roman" w:cs="Times New Roman"/>
          <w:sz w:val="28"/>
          <w:szCs w:val="28"/>
        </w:rPr>
        <w:t xml:space="preserve">   от 01.12.2015г. № 278 «Об утверждении  порядка о разработке и утверждении административных регламентов предоставления муниципальных услуг»;</w:t>
      </w:r>
    </w:p>
    <w:p w:rsidR="005955B9" w:rsidRPr="005955B9" w:rsidRDefault="005955B9" w:rsidP="005955B9">
      <w:pPr>
        <w:pStyle w:val="16"/>
        <w:tabs>
          <w:tab w:val="left" w:pos="426"/>
          <w:tab w:val="left" w:pos="993"/>
        </w:tabs>
        <w:spacing w:line="240" w:lineRule="auto"/>
        <w:ind w:left="0"/>
        <w:jc w:val="both"/>
        <w:rPr>
          <w:rFonts w:ascii="Times New Roman" w:hAnsi="Times New Roman" w:cs="Times New Roman"/>
          <w:sz w:val="28"/>
          <w:szCs w:val="28"/>
        </w:rPr>
      </w:pPr>
      <w:r w:rsidRPr="005955B9">
        <w:rPr>
          <w:rStyle w:val="af2"/>
          <w:rFonts w:ascii="Times New Roman" w:hAnsi="Times New Roman" w:cs="Times New Roman"/>
          <w:b w:val="0"/>
          <w:bCs w:val="0"/>
          <w:sz w:val="28"/>
          <w:szCs w:val="28"/>
        </w:rPr>
        <w:t xml:space="preserve">- Решением </w:t>
      </w:r>
      <w:r w:rsidRPr="005955B9">
        <w:rPr>
          <w:rFonts w:ascii="Times New Roman" w:hAnsi="Times New Roman" w:cs="Times New Roman"/>
          <w:sz w:val="28"/>
          <w:szCs w:val="28"/>
        </w:rPr>
        <w:t>Собрания депутатов поселка Касторное</w:t>
      </w:r>
      <w:r w:rsidRPr="005955B9">
        <w:rPr>
          <w:rStyle w:val="af2"/>
          <w:rFonts w:ascii="Times New Roman" w:hAnsi="Times New Roman" w:cs="Times New Roman"/>
          <w:b w:val="0"/>
          <w:bCs w:val="0"/>
          <w:sz w:val="28"/>
          <w:szCs w:val="28"/>
        </w:rPr>
        <w:t xml:space="preserve"> Курской области от __________ №______«Об утверждении перечня услуг, которые являются необходимыми и обязательными для предоставления            Администрацией  поселка Касторное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5955B9" w:rsidRPr="005955B9" w:rsidRDefault="005955B9" w:rsidP="005955B9">
      <w:pPr>
        <w:autoSpaceDN w:val="0"/>
        <w:adjustRightInd w:val="0"/>
        <w:spacing w:after="0" w:line="240" w:lineRule="auto"/>
        <w:ind w:firstLine="567"/>
        <w:jc w:val="both"/>
        <w:rPr>
          <w:rFonts w:ascii="Times New Roman" w:hAnsi="Times New Roman" w:cs="Times New Roman"/>
          <w:sz w:val="28"/>
          <w:szCs w:val="28"/>
        </w:rPr>
      </w:pPr>
      <w:r w:rsidRPr="005955B9">
        <w:rPr>
          <w:rFonts w:ascii="Times New Roman" w:hAnsi="Times New Roman" w:cs="Times New Roman"/>
          <w:sz w:val="28"/>
          <w:szCs w:val="28"/>
        </w:rPr>
        <w:t xml:space="preserve">- постановлением Администрации поселка Касторное </w:t>
      </w:r>
      <w:r w:rsidRPr="005955B9">
        <w:rPr>
          <w:rStyle w:val="af2"/>
          <w:rFonts w:ascii="Times New Roman" w:hAnsi="Times New Roman" w:cs="Times New Roman"/>
          <w:b w:val="0"/>
          <w:bCs w:val="0"/>
          <w:sz w:val="28"/>
          <w:szCs w:val="28"/>
        </w:rPr>
        <w:t>Курской области</w:t>
      </w:r>
      <w:r w:rsidRPr="005955B9">
        <w:rPr>
          <w:rFonts w:ascii="Times New Roman" w:hAnsi="Times New Roman" w:cs="Times New Roman"/>
          <w:sz w:val="28"/>
          <w:szCs w:val="28"/>
        </w:rPr>
        <w:t xml:space="preserve"> № 279 от 01.012.2015г. «Об утверждении Положения об особенностях подачи и рассмотрения жалоб на решения и действия (бездействие) Администрации поселка Касторное Курской области и ее должностных лиц, муниципальных служащих, замещающих должности муниципальной службы в Администрации поселка Касторное Курской области»</w:t>
      </w:r>
    </w:p>
    <w:p w:rsidR="005955B9" w:rsidRPr="005955B9" w:rsidRDefault="005955B9" w:rsidP="005955B9">
      <w:pPr>
        <w:autoSpaceDN w:val="0"/>
        <w:adjustRightInd w:val="0"/>
        <w:spacing w:after="0" w:line="240" w:lineRule="auto"/>
        <w:ind w:firstLine="720"/>
        <w:jc w:val="both"/>
        <w:rPr>
          <w:rFonts w:ascii="Times New Roman" w:hAnsi="Times New Roman" w:cs="Times New Roman"/>
          <w:sz w:val="28"/>
          <w:szCs w:val="28"/>
        </w:rPr>
      </w:pPr>
      <w:r w:rsidRPr="005955B9">
        <w:rPr>
          <w:rFonts w:ascii="Times New Roman" w:hAnsi="Times New Roman" w:cs="Times New Roman"/>
          <w:sz w:val="28"/>
          <w:szCs w:val="28"/>
        </w:rPr>
        <w:t xml:space="preserve">- Уставом  муниципального образования «поселок Касторное» Касторенского района </w:t>
      </w:r>
      <w:r w:rsidRPr="005955B9">
        <w:rPr>
          <w:rStyle w:val="af2"/>
          <w:rFonts w:ascii="Times New Roman" w:hAnsi="Times New Roman" w:cs="Times New Roman"/>
          <w:b w:val="0"/>
          <w:bCs w:val="0"/>
          <w:sz w:val="28"/>
          <w:szCs w:val="28"/>
        </w:rPr>
        <w:t>Курской области</w:t>
      </w:r>
      <w:r w:rsidRPr="005955B9">
        <w:rPr>
          <w:rFonts w:ascii="Times New Roman" w:hAnsi="Times New Roman" w:cs="Times New Roman"/>
          <w:sz w:val="28"/>
          <w:szCs w:val="28"/>
        </w:rPr>
        <w:t xml:space="preserve"> (принят решением  Собрания депутатов поселка Касторное Курской области от 26 июля 2005 года №_53_, зарегистрирован в Управлении Министерства  юстиции Российской Федерации по Курской области 07 ноября 2005 года, государственный регистрационный № </w:t>
      </w:r>
      <w:r w:rsidRPr="005955B9">
        <w:rPr>
          <w:rFonts w:ascii="Times New Roman" w:hAnsi="Times New Roman" w:cs="Times New Roman"/>
          <w:sz w:val="28"/>
          <w:szCs w:val="28"/>
          <w:lang w:val="en-US"/>
        </w:rPr>
        <w:t>ru</w:t>
      </w:r>
      <w:r w:rsidRPr="005955B9">
        <w:rPr>
          <w:rFonts w:ascii="Times New Roman" w:hAnsi="Times New Roman" w:cs="Times New Roman"/>
          <w:sz w:val="28"/>
          <w:szCs w:val="28"/>
        </w:rPr>
        <w:t xml:space="preserve"> 465081012005001).</w:t>
      </w:r>
    </w:p>
    <w:p w:rsidR="005955B9" w:rsidRPr="005955B9" w:rsidRDefault="005955B9" w:rsidP="005955B9">
      <w:pPr>
        <w:pStyle w:val="aff2"/>
        <w:spacing w:after="0" w:line="240" w:lineRule="auto"/>
        <w:jc w:val="both"/>
        <w:rPr>
          <w:rFonts w:ascii="Times New Roman" w:hAnsi="Times New Roman" w:cs="Times New Roman"/>
          <w:b/>
          <w:bCs/>
          <w:color w:val="auto"/>
          <w:sz w:val="28"/>
          <w:szCs w:val="28"/>
        </w:rPr>
      </w:pPr>
    </w:p>
    <w:p w:rsidR="005955B9" w:rsidRDefault="005955B9" w:rsidP="006F4A3F">
      <w:pPr>
        <w:autoSpaceDE w:val="0"/>
        <w:autoSpaceDN w:val="0"/>
        <w:adjustRightInd w:val="0"/>
        <w:spacing w:after="0" w:line="240" w:lineRule="auto"/>
        <w:jc w:val="both"/>
        <w:rPr>
          <w:rFonts w:ascii="Times New Roman" w:hAnsi="Times New Roman" w:cs="Times New Roman"/>
          <w:sz w:val="28"/>
          <w:szCs w:val="28"/>
          <w:lang w:eastAsia="ru-RU"/>
        </w:rPr>
      </w:pPr>
    </w:p>
    <w:p w:rsidR="005955B9" w:rsidRPr="006F4A3F" w:rsidRDefault="005955B9" w:rsidP="006F4A3F">
      <w:pPr>
        <w:autoSpaceDE w:val="0"/>
        <w:autoSpaceDN w:val="0"/>
        <w:adjustRightInd w:val="0"/>
        <w:spacing w:after="0" w:line="240" w:lineRule="auto"/>
        <w:jc w:val="both"/>
        <w:rPr>
          <w:rFonts w:ascii="Times New Roman" w:hAnsi="Times New Roman" w:cs="Times New Roman"/>
          <w:sz w:val="28"/>
          <w:szCs w:val="28"/>
          <w:lang w:eastAsia="ru-RU"/>
        </w:rPr>
      </w:pPr>
    </w:p>
    <w:p w:rsidR="00CB3057" w:rsidRPr="006F4A3F" w:rsidRDefault="00CB3057" w:rsidP="006F4A3F">
      <w:pPr>
        <w:widowControl w:val="0"/>
        <w:autoSpaceDE w:val="0"/>
        <w:autoSpaceDN w:val="0"/>
        <w:adjustRightInd w:val="0"/>
        <w:spacing w:after="0" w:line="240" w:lineRule="auto"/>
        <w:ind w:firstLine="173"/>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B3057" w:rsidRPr="006F4A3F" w:rsidRDefault="00CB3057" w:rsidP="006F4A3F">
      <w:pPr>
        <w:widowControl w:val="0"/>
        <w:autoSpaceDE w:val="0"/>
        <w:autoSpaceDN w:val="0"/>
        <w:adjustRightInd w:val="0"/>
        <w:spacing w:after="0" w:line="240" w:lineRule="auto"/>
        <w:ind w:firstLine="173"/>
        <w:jc w:val="both"/>
        <w:rPr>
          <w:rFonts w:ascii="Times New Roman" w:hAnsi="Times New Roman" w:cs="Times New Roman"/>
          <w:b/>
          <w:bCs/>
          <w:sz w:val="28"/>
          <w:szCs w:val="28"/>
          <w:lang w:eastAsia="ru-RU"/>
        </w:rPr>
      </w:pP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2.6.1.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а)  заявление о признании помещения жилым помещением или жилого помещения непригодным для проживания  по форме согласно Приложению 1;</w:t>
      </w:r>
    </w:p>
    <w:p w:rsidR="00CB3057" w:rsidRPr="006F4A3F" w:rsidRDefault="00CB3057" w:rsidP="006F4A3F">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xml:space="preserve">б) копии правоустанавливающих документов на жилое помещение, право на которое не зарегистрировано в </w:t>
      </w:r>
      <w:r w:rsidRPr="006F4A3F">
        <w:rPr>
          <w:rFonts w:ascii="Times New Roman" w:hAnsi="Times New Roman" w:cs="Times New Roman"/>
          <w:sz w:val="28"/>
          <w:szCs w:val="28"/>
          <w:shd w:val="clear" w:color="auto" w:fill="FFFFFF"/>
        </w:rPr>
        <w:t> </w:t>
      </w:r>
      <w:hyperlink r:id="rId9" w:history="1">
        <w:r w:rsidRPr="006F4A3F">
          <w:rPr>
            <w:rStyle w:val="af3"/>
            <w:rFonts w:ascii="Times New Roman" w:hAnsi="Times New Roman" w:cs="Times New Roman"/>
            <w:color w:val="auto"/>
            <w:sz w:val="28"/>
            <w:szCs w:val="28"/>
            <w:u w:val="none"/>
            <w:shd w:val="clear" w:color="auto" w:fill="FFFFFF"/>
          </w:rPr>
          <w:t>Едином государственном реестре недвижимости</w:t>
        </w:r>
      </w:hyperlink>
      <w:r w:rsidRPr="006F4A3F">
        <w:rPr>
          <w:rFonts w:ascii="Times New Roman" w:hAnsi="Times New Roman" w:cs="Times New Roman"/>
          <w:sz w:val="28"/>
          <w:szCs w:val="28"/>
          <w:lang w:eastAsia="ru-RU"/>
        </w:rPr>
        <w:t>;</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в) в отношении нежилого помещения для признания его в дальнейшем жилым помещением - проект реконструкции нежилого помещения;</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xml:space="preserve">г)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w:t>
      </w:r>
      <w:hyperlink r:id="rId10" w:history="1">
        <w:r w:rsidRPr="006F4A3F">
          <w:rPr>
            <w:rFonts w:ascii="Times New Roman" w:hAnsi="Times New Roman" w:cs="Times New Roman"/>
            <w:sz w:val="28"/>
            <w:szCs w:val="28"/>
            <w:lang w:eastAsia="ru-RU"/>
          </w:rPr>
          <w:t>пункта 44</w:t>
        </w:r>
      </w:hyperlink>
      <w:r w:rsidRPr="006F4A3F">
        <w:rPr>
          <w:rFonts w:ascii="Times New Roman" w:hAnsi="Times New Roman" w:cs="Times New Roman"/>
          <w:sz w:val="28"/>
          <w:szCs w:val="28"/>
          <w:lang w:eastAsia="ru-RU"/>
        </w:rPr>
        <w:t xml:space="preserve">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(Постановление Правительства РФ от 28.01.2006 N 47) требованиям;</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д) заявления, письма, жалобы граждан на неудовлетворительные условия проживания - по усмотрению заявителя.</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2.6.2.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или посредством многофункционального центра предоставления государственных и муниципальных услуг.</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2.6.3.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2.6.1. настоящего административного регламента.</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CB3057" w:rsidRPr="006F4A3F" w:rsidRDefault="00CB3057" w:rsidP="006F4A3F">
      <w:pPr>
        <w:widowControl w:val="0"/>
        <w:autoSpaceDE w:val="0"/>
        <w:autoSpaceDN w:val="0"/>
        <w:adjustRightInd w:val="0"/>
        <w:spacing w:after="0" w:line="240" w:lineRule="auto"/>
        <w:ind w:firstLine="360"/>
        <w:jc w:val="both"/>
        <w:rPr>
          <w:rFonts w:ascii="Times New Roman" w:hAnsi="Times New Roman" w:cs="Times New Roman"/>
          <w:b/>
          <w:bCs/>
          <w:sz w:val="28"/>
          <w:szCs w:val="28"/>
          <w:lang w:eastAsia="ru-RU"/>
        </w:rPr>
      </w:pPr>
      <w:r w:rsidRPr="006F4A3F">
        <w:rPr>
          <w:rFonts w:ascii="Times New Roman" w:hAnsi="Times New Roman" w:cs="Times New Roman"/>
          <w:spacing w:val="-8"/>
          <w:sz w:val="28"/>
          <w:szCs w:val="28"/>
          <w:lang w:eastAsia="ru-RU"/>
        </w:rPr>
        <w:tab/>
      </w:r>
      <w:r w:rsidRPr="006F4A3F">
        <w:rPr>
          <w:rFonts w:ascii="Times New Roman" w:hAnsi="Times New Roman" w:cs="Times New Roman"/>
          <w:b/>
          <w:bCs/>
          <w:sz w:val="28"/>
          <w:szCs w:val="28"/>
          <w:lang w:eastAsia="ru-RU"/>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w:t>
      </w:r>
      <w:r w:rsidRPr="006F4A3F">
        <w:rPr>
          <w:rFonts w:ascii="Times New Roman" w:hAnsi="Times New Roman" w:cs="Times New Roman"/>
          <w:b/>
          <w:bCs/>
          <w:sz w:val="28"/>
          <w:szCs w:val="28"/>
          <w:lang w:eastAsia="ru-RU"/>
        </w:rPr>
        <w:lastRenderedPageBreak/>
        <w:t>в электронной форме, порядок их представления</w:t>
      </w:r>
    </w:p>
    <w:p w:rsidR="00CB3057" w:rsidRPr="006F4A3F" w:rsidRDefault="00CB3057" w:rsidP="006F4A3F">
      <w:pPr>
        <w:widowControl w:val="0"/>
        <w:autoSpaceDE w:val="0"/>
        <w:autoSpaceDN w:val="0"/>
        <w:adjustRightInd w:val="0"/>
        <w:spacing w:after="0" w:line="240" w:lineRule="auto"/>
        <w:ind w:firstLine="360"/>
        <w:jc w:val="both"/>
        <w:rPr>
          <w:rFonts w:ascii="Times New Roman" w:hAnsi="Times New Roman" w:cs="Times New Roman"/>
          <w:b/>
          <w:bCs/>
          <w:sz w:val="28"/>
          <w:szCs w:val="28"/>
          <w:lang w:eastAsia="ru-RU"/>
        </w:rPr>
      </w:pPr>
    </w:p>
    <w:p w:rsidR="00CB3057" w:rsidRPr="006F4A3F" w:rsidRDefault="00CB3057" w:rsidP="006F4A3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F4A3F">
        <w:rPr>
          <w:rFonts w:ascii="Times New Roman" w:hAnsi="Times New Roman" w:cs="Times New Roman"/>
          <w:sz w:val="28"/>
          <w:szCs w:val="28"/>
        </w:rPr>
        <w:t>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CB3057" w:rsidRPr="006F4A3F" w:rsidRDefault="00CB3057" w:rsidP="006F4A3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F4A3F">
        <w:rPr>
          <w:rFonts w:ascii="Times New Roman" w:hAnsi="Times New Roman" w:cs="Times New Roman"/>
          <w:sz w:val="28"/>
          <w:szCs w:val="28"/>
        </w:rPr>
        <w:t xml:space="preserve">а) сведения из </w:t>
      </w:r>
      <w:r w:rsidRPr="006F4A3F">
        <w:rPr>
          <w:rFonts w:ascii="Times New Roman" w:hAnsi="Times New Roman" w:cs="Times New Roman"/>
          <w:sz w:val="28"/>
          <w:szCs w:val="28"/>
          <w:shd w:val="clear" w:color="auto" w:fill="FFFFFF"/>
        </w:rPr>
        <w:t> </w:t>
      </w:r>
      <w:hyperlink r:id="rId11" w:history="1">
        <w:r w:rsidRPr="006F4A3F">
          <w:rPr>
            <w:rStyle w:val="af3"/>
            <w:rFonts w:ascii="Times New Roman" w:hAnsi="Times New Roman" w:cs="Times New Roman"/>
            <w:color w:val="auto"/>
            <w:sz w:val="28"/>
            <w:szCs w:val="28"/>
            <w:u w:val="none"/>
            <w:shd w:val="clear" w:color="auto" w:fill="FFFFFF"/>
          </w:rPr>
          <w:t>Единого государственного реестра недвижимости</w:t>
        </w:r>
      </w:hyperlink>
      <w:r w:rsidRPr="006F4A3F">
        <w:rPr>
          <w:rFonts w:ascii="Times New Roman" w:hAnsi="Times New Roman" w:cs="Times New Roman"/>
          <w:sz w:val="28"/>
          <w:szCs w:val="28"/>
        </w:rPr>
        <w:t xml:space="preserve"> о правах на жилое помещение;</w:t>
      </w:r>
    </w:p>
    <w:p w:rsidR="00CB3057" w:rsidRPr="006F4A3F" w:rsidRDefault="00CB3057" w:rsidP="006F4A3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F4A3F">
        <w:rPr>
          <w:rFonts w:ascii="Times New Roman" w:hAnsi="Times New Roman" w:cs="Times New Roman"/>
          <w:sz w:val="28"/>
          <w:szCs w:val="28"/>
        </w:rPr>
        <w:t>б) технический паспорт жилого помещения, а для нежилых помещений - технический план;</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rPr>
        <w:t xml:space="preserve">в) </w:t>
      </w:r>
      <w:r w:rsidRPr="006F4A3F">
        <w:rPr>
          <w:rFonts w:ascii="Times New Roman" w:hAnsi="Times New Roman" w:cs="Times New Roman"/>
          <w:sz w:val="28"/>
          <w:szCs w:val="28"/>
          <w:lang w:eastAsia="ru-RU"/>
        </w:rPr>
        <w:t xml:space="preserve">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w:t>
      </w:r>
      <w:hyperlink r:id="rId12" w:history="1">
        <w:r w:rsidRPr="006F4A3F">
          <w:rPr>
            <w:rFonts w:ascii="Times New Roman" w:hAnsi="Times New Roman" w:cs="Times New Roman"/>
            <w:sz w:val="28"/>
            <w:szCs w:val="28"/>
            <w:lang w:eastAsia="ru-RU"/>
          </w:rPr>
          <w:t>пункта 44</w:t>
        </w:r>
      </w:hyperlink>
      <w:r w:rsidRPr="006F4A3F">
        <w:rPr>
          <w:rFonts w:ascii="Times New Roman" w:hAnsi="Times New Roman" w:cs="Times New Roman"/>
          <w:sz w:val="28"/>
          <w:szCs w:val="28"/>
          <w:lang w:eastAsia="ru-RU"/>
        </w:rPr>
        <w:t xml:space="preserve"> Положения (Постановление Правительства РФ от 28.01.2006 N 47) признано необходимым для принятия решения о признании жилого помещения соответствующим (не соответствующим) установленным в Положении (Постановление Правительства РФ от 28.01.2006 N 47) требованиям.</w:t>
      </w:r>
    </w:p>
    <w:p w:rsidR="00CB3057" w:rsidRPr="006F4A3F" w:rsidRDefault="00CB3057" w:rsidP="006F4A3F">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xml:space="preserve">Заявитель вправе по собственной инициативе представить вышеназванные документы. </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предоставлении услуги.</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2.8.Указание на запрет требовать от заявителя</w:t>
      </w:r>
    </w:p>
    <w:p w:rsidR="00CB3057" w:rsidRPr="006F4A3F" w:rsidRDefault="00CB3057" w:rsidP="006F4A3F">
      <w:pPr>
        <w:widowControl w:val="0"/>
        <w:suppressAutoHyphens/>
        <w:spacing w:after="0" w:line="240" w:lineRule="auto"/>
        <w:ind w:firstLine="709"/>
        <w:jc w:val="both"/>
        <w:textAlignment w:val="top"/>
        <w:rPr>
          <w:rFonts w:ascii="Times New Roman" w:hAnsi="Times New Roman" w:cs="Times New Roman"/>
          <w:sz w:val="28"/>
          <w:szCs w:val="28"/>
          <w:lang w:eastAsia="zh-CN"/>
        </w:rPr>
      </w:pPr>
      <w:r w:rsidRPr="006F4A3F">
        <w:rPr>
          <w:rFonts w:ascii="Times New Roman" w:hAnsi="Times New Roman" w:cs="Times New Roman"/>
          <w:sz w:val="28"/>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CB3057" w:rsidRPr="006F4A3F" w:rsidRDefault="00CB3057" w:rsidP="006F4A3F">
      <w:pPr>
        <w:widowControl w:val="0"/>
        <w:suppressAutoHyphens/>
        <w:spacing w:after="0" w:line="240" w:lineRule="auto"/>
        <w:ind w:firstLine="704"/>
        <w:jc w:val="both"/>
        <w:textAlignment w:val="top"/>
        <w:rPr>
          <w:rFonts w:ascii="Times New Roman" w:hAnsi="Times New Roman" w:cs="Times New Roman"/>
          <w:sz w:val="28"/>
          <w:szCs w:val="28"/>
          <w:lang w:eastAsia="zh-CN"/>
        </w:rPr>
      </w:pPr>
      <w:r w:rsidRPr="006F4A3F">
        <w:rPr>
          <w:rFonts w:ascii="Times New Roman" w:hAnsi="Times New Roman" w:cs="Times New Roman"/>
          <w:sz w:val="28"/>
          <w:szCs w:val="28"/>
          <w:lang w:eastAsia="zh-C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w:t>
      </w:r>
      <w:r w:rsidRPr="006F4A3F">
        <w:rPr>
          <w:rFonts w:ascii="Times New Roman" w:hAnsi="Times New Roman" w:cs="Times New Roman"/>
          <w:sz w:val="28"/>
          <w:szCs w:val="28"/>
          <w:lang w:eastAsia="ar-SA"/>
        </w:rPr>
        <w:t xml:space="preserve"> муниципальной</w:t>
      </w:r>
      <w:r w:rsidRPr="006F4A3F">
        <w:rPr>
          <w:rFonts w:ascii="Times New Roman" w:hAnsi="Times New Roman" w:cs="Times New Roman"/>
          <w:sz w:val="28"/>
          <w:szCs w:val="28"/>
          <w:lang w:eastAsia="zh-CN"/>
        </w:rPr>
        <w:t xml:space="preserve"> услуги;</w:t>
      </w:r>
    </w:p>
    <w:p w:rsidR="00CB3057" w:rsidRPr="006F4A3F" w:rsidRDefault="00CB3057" w:rsidP="006F4A3F">
      <w:pPr>
        <w:suppressAutoHyphens/>
        <w:spacing w:after="0" w:line="240" w:lineRule="auto"/>
        <w:ind w:firstLine="704"/>
        <w:jc w:val="both"/>
        <w:rPr>
          <w:rFonts w:ascii="Times New Roman" w:hAnsi="Times New Roman" w:cs="Times New Roman"/>
          <w:sz w:val="28"/>
          <w:szCs w:val="28"/>
          <w:lang w:eastAsia="zh-CN"/>
        </w:rPr>
      </w:pPr>
      <w:r w:rsidRPr="006F4A3F">
        <w:rPr>
          <w:rFonts w:ascii="Times New Roman" w:hAnsi="Times New Roman" w:cs="Times New Roman"/>
          <w:sz w:val="28"/>
          <w:szCs w:val="28"/>
          <w:lang w:eastAsia="zh-CN"/>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г. №210-ФЗ» «Об организации предоставления государственных и муниципальных услуг».</w:t>
      </w:r>
    </w:p>
    <w:p w:rsidR="00CB3057" w:rsidRPr="006F4A3F" w:rsidRDefault="00CB3057" w:rsidP="006F4A3F">
      <w:pPr>
        <w:suppressAutoHyphens/>
        <w:spacing w:after="0" w:line="240" w:lineRule="auto"/>
        <w:ind w:firstLine="704"/>
        <w:jc w:val="both"/>
        <w:rPr>
          <w:rFonts w:ascii="Times New Roman" w:hAnsi="Times New Roman" w:cs="Times New Roman"/>
          <w:sz w:val="28"/>
          <w:szCs w:val="28"/>
          <w:lang w:eastAsia="zh-CN"/>
        </w:rPr>
      </w:pPr>
    </w:p>
    <w:p w:rsidR="00CB3057" w:rsidRPr="006F4A3F" w:rsidRDefault="00CB3057" w:rsidP="006F4A3F">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CB3057" w:rsidRPr="006F4A3F" w:rsidRDefault="00CB3057" w:rsidP="006F4A3F">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CB3057" w:rsidRPr="006F4A3F" w:rsidRDefault="00CB3057" w:rsidP="006F4A3F">
      <w:pPr>
        <w:tabs>
          <w:tab w:val="left" w:pos="709"/>
        </w:tabs>
        <w:suppressAutoHyphens/>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В случае непредставления заявителем документов, изложенных в пункте 2.7.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регистрации заявления или заключения органа государственного контроля (надзора).</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CB3057" w:rsidRPr="006F4A3F" w:rsidRDefault="00CB3057" w:rsidP="006F4A3F">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B3057" w:rsidRPr="006F4A3F" w:rsidRDefault="00CB3057" w:rsidP="006F4A3F">
      <w:pPr>
        <w:tabs>
          <w:tab w:val="left" w:pos="709"/>
        </w:tabs>
        <w:suppressAutoHyphens/>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Оснований для приостановления предоставления муниципальной услуги и отказа в предоставлении услуги законодательством не предусмотрено.</w:t>
      </w:r>
    </w:p>
    <w:p w:rsidR="00CB3057" w:rsidRPr="006F4A3F" w:rsidRDefault="00CB3057" w:rsidP="006F4A3F">
      <w:pPr>
        <w:autoSpaceDE w:val="0"/>
        <w:autoSpaceDN w:val="0"/>
        <w:adjustRightInd w:val="0"/>
        <w:spacing w:after="0" w:line="240" w:lineRule="auto"/>
        <w:ind w:firstLine="709"/>
        <w:jc w:val="both"/>
        <w:outlineLvl w:val="2"/>
        <w:rPr>
          <w:rFonts w:ascii="Times New Roman" w:hAnsi="Times New Roman" w:cs="Times New Roman"/>
          <w:b/>
          <w:bCs/>
          <w:sz w:val="28"/>
          <w:szCs w:val="28"/>
          <w:lang w:eastAsia="ru-RU"/>
        </w:rPr>
      </w:pPr>
    </w:p>
    <w:p w:rsidR="00CB3057" w:rsidRPr="006F4A3F" w:rsidRDefault="00CB3057" w:rsidP="006F4A3F">
      <w:pPr>
        <w:autoSpaceDE w:val="0"/>
        <w:autoSpaceDN w:val="0"/>
        <w:adjustRightInd w:val="0"/>
        <w:spacing w:after="0" w:line="240" w:lineRule="auto"/>
        <w:ind w:firstLine="709"/>
        <w:jc w:val="both"/>
        <w:outlineLvl w:val="2"/>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B3057" w:rsidRPr="006F4A3F" w:rsidRDefault="00CB3057" w:rsidP="006F4A3F">
      <w:pPr>
        <w:autoSpaceDE w:val="0"/>
        <w:autoSpaceDN w:val="0"/>
        <w:adjustRightInd w:val="0"/>
        <w:spacing w:after="0" w:line="240" w:lineRule="auto"/>
        <w:ind w:firstLine="709"/>
        <w:jc w:val="both"/>
        <w:outlineLvl w:val="2"/>
        <w:rPr>
          <w:rFonts w:ascii="Times New Roman" w:hAnsi="Times New Roman" w:cs="Times New Roman"/>
          <w:b/>
          <w:bCs/>
          <w:sz w:val="28"/>
          <w:szCs w:val="28"/>
          <w:lang w:eastAsia="ru-RU"/>
        </w:rPr>
      </w:pP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i/>
          <w:iCs/>
          <w:kern w:val="1"/>
          <w:sz w:val="28"/>
          <w:szCs w:val="28"/>
          <w:lang w:eastAsia="ar-SA"/>
        </w:rPr>
      </w:pPr>
    </w:p>
    <w:p w:rsidR="00CB3057" w:rsidRPr="006F4A3F" w:rsidRDefault="00CB3057" w:rsidP="006F4A3F">
      <w:pPr>
        <w:widowControl w:val="0"/>
        <w:autoSpaceDE w:val="0"/>
        <w:autoSpaceDN w:val="0"/>
        <w:adjustRightInd w:val="0"/>
        <w:spacing w:after="0" w:line="240" w:lineRule="auto"/>
        <w:ind w:firstLine="708"/>
        <w:jc w:val="both"/>
        <w:rPr>
          <w:rFonts w:ascii="Times New Roman" w:hAnsi="Times New Roman" w:cs="Times New Roman"/>
          <w:i/>
          <w:iCs/>
          <w:sz w:val="28"/>
          <w:szCs w:val="28"/>
        </w:rPr>
      </w:pPr>
      <w:r w:rsidRPr="006F4A3F">
        <w:rPr>
          <w:rFonts w:ascii="Times New Roman" w:hAnsi="Times New Roman" w:cs="Times New Roman"/>
          <w:i/>
          <w:iCs/>
          <w:sz w:val="28"/>
          <w:szCs w:val="28"/>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CB3057" w:rsidRPr="006F4A3F" w:rsidRDefault="00CB3057" w:rsidP="006F4A3F">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p>
    <w:p w:rsidR="00CB3057" w:rsidRPr="006F4A3F" w:rsidRDefault="00CB3057" w:rsidP="006F4A3F">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CB3057" w:rsidRPr="006F4A3F" w:rsidRDefault="00CB3057" w:rsidP="006F4A3F">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CB3057" w:rsidRPr="006F4A3F" w:rsidRDefault="00CB3057" w:rsidP="006F4A3F">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CB3057" w:rsidRPr="006F4A3F" w:rsidRDefault="00CB3057" w:rsidP="006F4A3F">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p>
    <w:p w:rsidR="00CB3057" w:rsidRPr="006F4A3F" w:rsidRDefault="00CB3057" w:rsidP="006F4A3F">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2.13.</w:t>
      </w:r>
      <w:r w:rsidRPr="006F4A3F">
        <w:rPr>
          <w:rFonts w:ascii="Times New Roman" w:hAnsi="Times New Roman" w:cs="Times New Roman"/>
          <w:sz w:val="28"/>
          <w:szCs w:val="28"/>
          <w:lang w:eastAsia="ru-RU"/>
        </w:rPr>
        <w:t xml:space="preserve"> </w:t>
      </w:r>
      <w:r w:rsidRPr="006F4A3F">
        <w:rPr>
          <w:rFonts w:ascii="Times New Roman" w:hAnsi="Times New Roman" w:cs="Times New Roman"/>
          <w:b/>
          <w:bCs/>
          <w:sz w:val="28"/>
          <w:szCs w:val="28"/>
          <w:lang w:eastAsia="ru-RU"/>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w:t>
      </w:r>
      <w:r w:rsidRPr="006F4A3F">
        <w:rPr>
          <w:rFonts w:ascii="Times New Roman" w:hAnsi="Times New Roman" w:cs="Times New Roman"/>
          <w:b/>
          <w:bCs/>
          <w:sz w:val="28"/>
          <w:szCs w:val="28"/>
          <w:lang w:eastAsia="ru-RU"/>
        </w:rPr>
        <w:lastRenderedPageBreak/>
        <w:t>информацию о методике расчета размера такой платы</w:t>
      </w:r>
    </w:p>
    <w:p w:rsidR="00CB3057" w:rsidRPr="006F4A3F" w:rsidRDefault="00CB3057" w:rsidP="006F4A3F">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CB3057" w:rsidRPr="006F4A3F" w:rsidRDefault="00CB3057" w:rsidP="006F4A3F">
      <w:pPr>
        <w:pStyle w:val="ConsPlusNormal"/>
        <w:ind w:firstLine="540"/>
        <w:jc w:val="both"/>
        <w:rPr>
          <w:rFonts w:ascii="Times New Roman" w:hAnsi="Times New Roman"/>
          <w:i/>
          <w:iCs/>
          <w:sz w:val="28"/>
          <w:szCs w:val="28"/>
        </w:rPr>
      </w:pPr>
    </w:p>
    <w:p w:rsidR="00CB3057" w:rsidRPr="006F4A3F" w:rsidRDefault="00CB3057" w:rsidP="006F4A3F">
      <w:pPr>
        <w:pStyle w:val="ConsPlusNormal"/>
        <w:ind w:firstLine="540"/>
        <w:jc w:val="both"/>
        <w:rPr>
          <w:rFonts w:ascii="Times New Roman" w:hAnsi="Times New Roman"/>
          <w:i/>
          <w:iCs/>
          <w:sz w:val="28"/>
          <w:szCs w:val="28"/>
        </w:rPr>
      </w:pPr>
      <w:r w:rsidRPr="006F4A3F">
        <w:rPr>
          <w:rFonts w:ascii="Times New Roman" w:hAnsi="Times New Roman"/>
          <w:i/>
          <w:iCs/>
          <w:sz w:val="28"/>
          <w:szCs w:val="28"/>
        </w:rPr>
        <w:t>* В случае наличия услуг, включенных в Перечень услуг, которые являются необходимыми и обязательными, указать платность (бесплатность) предоставления и размер платы.</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CB3057" w:rsidRPr="006F4A3F" w:rsidRDefault="00CB3057" w:rsidP="006F4A3F">
      <w:pPr>
        <w:tabs>
          <w:tab w:val="left" w:pos="2385"/>
        </w:tabs>
        <w:spacing w:after="0" w:line="240" w:lineRule="auto"/>
        <w:jc w:val="both"/>
        <w:rPr>
          <w:rFonts w:ascii="Times New Roman" w:hAnsi="Times New Roman" w:cs="Times New Roman"/>
          <w:sz w:val="28"/>
          <w:szCs w:val="28"/>
        </w:rPr>
      </w:pPr>
      <w:r w:rsidRPr="006F4A3F">
        <w:rPr>
          <w:rFonts w:ascii="Times New Roman" w:hAnsi="Times New Roman" w:cs="Times New Roman"/>
          <w:sz w:val="28"/>
          <w:szCs w:val="28"/>
        </w:rPr>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CB3057" w:rsidRPr="006F4A3F" w:rsidRDefault="00CB3057" w:rsidP="006F4A3F">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CB3057" w:rsidRPr="006F4A3F" w:rsidRDefault="00CB3057" w:rsidP="006F4A3F">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CB3057" w:rsidRPr="006F4A3F" w:rsidRDefault="00CB3057" w:rsidP="006F4A3F">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B3057" w:rsidRPr="006F4A3F" w:rsidRDefault="00CB3057" w:rsidP="006F4A3F">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проверяет документы согласно представленной описи;</w:t>
      </w:r>
    </w:p>
    <w:p w:rsidR="00CB3057" w:rsidRPr="006F4A3F" w:rsidRDefault="00CB3057" w:rsidP="006F4A3F">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регистрирует заявление с документами в соответствии с правилами делопроизводства.</w:t>
      </w:r>
    </w:p>
    <w:p w:rsidR="00CB3057" w:rsidRPr="006F4A3F" w:rsidRDefault="00CB3057" w:rsidP="006F4A3F">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p>
    <w:p w:rsidR="00CB3057" w:rsidRPr="006F4A3F" w:rsidRDefault="00CB3057" w:rsidP="006F4A3F">
      <w:pPr>
        <w:autoSpaceDE w:val="0"/>
        <w:autoSpaceDN w:val="0"/>
        <w:adjustRightInd w:val="0"/>
        <w:spacing w:after="0" w:line="240" w:lineRule="auto"/>
        <w:jc w:val="both"/>
        <w:rPr>
          <w:rFonts w:ascii="Times New Roman" w:hAnsi="Times New Roman" w:cs="Times New Roman"/>
          <w:b/>
          <w:bCs/>
          <w:sz w:val="28"/>
          <w:szCs w:val="28"/>
          <w:lang w:eastAsia="ru-RU"/>
        </w:rPr>
      </w:pPr>
    </w:p>
    <w:p w:rsidR="00CB3057" w:rsidRPr="006F4A3F" w:rsidRDefault="00CB3057" w:rsidP="006F4A3F">
      <w:pPr>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lastRenderedPageBreak/>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B3057" w:rsidRPr="006F4A3F" w:rsidRDefault="00CB3057" w:rsidP="006F4A3F">
      <w:pPr>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CB3057" w:rsidRPr="006F4A3F" w:rsidRDefault="00CB3057" w:rsidP="006F4A3F">
      <w:pPr>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B3057" w:rsidRPr="006F4A3F" w:rsidRDefault="00CB3057" w:rsidP="006F4A3F">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2.16.3. Обеспечение доступности для инвалидов.</w:t>
      </w:r>
    </w:p>
    <w:p w:rsidR="00CB3057" w:rsidRPr="006F4A3F" w:rsidRDefault="00CB3057" w:rsidP="006F4A3F">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B3057" w:rsidRPr="006F4A3F" w:rsidRDefault="00CB3057" w:rsidP="006F4A3F">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возможность беспрепятственного входа в помещение  и выхода из него;</w:t>
      </w:r>
    </w:p>
    <w:p w:rsidR="00CB3057" w:rsidRPr="006F4A3F" w:rsidRDefault="00CB3057" w:rsidP="006F4A3F">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CB3057" w:rsidRPr="006F4A3F" w:rsidRDefault="00CB3057" w:rsidP="006F4A3F">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B3057" w:rsidRPr="006F4A3F" w:rsidRDefault="00CB3057" w:rsidP="006F4A3F">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CB3057" w:rsidRPr="006F4A3F" w:rsidRDefault="00CB3057" w:rsidP="006F4A3F">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CB3057" w:rsidRPr="006F4A3F" w:rsidRDefault="00CB3057" w:rsidP="006F4A3F">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CB3057" w:rsidRPr="006F4A3F" w:rsidRDefault="00CB3057" w:rsidP="006F4A3F">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CB3057" w:rsidRPr="006F4A3F" w:rsidRDefault="00CB3057" w:rsidP="006F4A3F">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B3057" w:rsidRPr="006F4A3F" w:rsidRDefault="00CB3057" w:rsidP="006F4A3F">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 xml:space="preserve">оказание должностными лицами инвалидам необходимой помощи, связанной с разъяснением в доступной для них форме порядка </w:t>
      </w:r>
      <w:r w:rsidRPr="006F4A3F">
        <w:rPr>
          <w:rFonts w:ascii="Times New Roman" w:hAnsi="Times New Roman" w:cs="Times New Roman"/>
          <w:sz w:val="28"/>
          <w:szCs w:val="28"/>
        </w:rPr>
        <w:lastRenderedPageBreak/>
        <w:t>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B3057" w:rsidRPr="006F4A3F" w:rsidRDefault="00CB3057" w:rsidP="006F4A3F">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допуск в помещение сурдопереводчика и тифлосурдопереводчика;</w:t>
      </w:r>
    </w:p>
    <w:p w:rsidR="00CB3057" w:rsidRPr="006F4A3F" w:rsidRDefault="00CB3057" w:rsidP="006F4A3F">
      <w:pPr>
        <w:tabs>
          <w:tab w:val="left" w:pos="709"/>
        </w:tabs>
        <w:suppressAutoHyphens/>
        <w:spacing w:after="0" w:line="240" w:lineRule="auto"/>
        <w:jc w:val="both"/>
        <w:rPr>
          <w:rFonts w:ascii="Times New Roman" w:hAnsi="Times New Roman" w:cs="Times New Roman"/>
          <w:sz w:val="28"/>
          <w:szCs w:val="28"/>
        </w:rPr>
      </w:pPr>
      <w:r w:rsidRPr="006F4A3F">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CB3057" w:rsidRPr="006F4A3F" w:rsidRDefault="00CB3057" w:rsidP="006F4A3F">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B3057" w:rsidRPr="006F4A3F" w:rsidRDefault="00CB3057" w:rsidP="006F4A3F">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CB3057" w:rsidRPr="006F4A3F" w:rsidRDefault="00CB3057" w:rsidP="006F4A3F">
      <w:pPr>
        <w:autoSpaceDE w:val="0"/>
        <w:autoSpaceDN w:val="0"/>
        <w:adjustRightInd w:val="0"/>
        <w:spacing w:after="0" w:line="240" w:lineRule="auto"/>
        <w:ind w:firstLine="539"/>
        <w:jc w:val="both"/>
        <w:rPr>
          <w:rFonts w:ascii="Times New Roman" w:hAnsi="Times New Roman" w:cs="Times New Roman"/>
          <w:b/>
          <w:bCs/>
          <w:sz w:val="28"/>
          <w:szCs w:val="28"/>
        </w:rPr>
      </w:pPr>
      <w:r w:rsidRPr="006F4A3F">
        <w:rPr>
          <w:rFonts w:ascii="Times New Roman" w:hAnsi="Times New Roman" w:cs="Times New Roman"/>
          <w:sz w:val="28"/>
          <w:szCs w:val="28"/>
        </w:rPr>
        <w:tab/>
      </w:r>
      <w:r w:rsidRPr="006F4A3F">
        <w:rPr>
          <w:rFonts w:ascii="Times New Roman" w:hAnsi="Times New Roman" w:cs="Times New Roman"/>
          <w:b/>
          <w:bCs/>
          <w:sz w:val="28"/>
          <w:szCs w:val="28"/>
        </w:rPr>
        <w:t>Показатели доступности муниципальной услуги:</w:t>
      </w:r>
    </w:p>
    <w:p w:rsidR="00CB3057" w:rsidRPr="006F4A3F" w:rsidRDefault="00CB3057" w:rsidP="006F4A3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 xml:space="preserve">расположенность органов, предоставляющих </w:t>
      </w:r>
      <w:r w:rsidRPr="006F4A3F">
        <w:rPr>
          <w:rFonts w:ascii="Times New Roman" w:hAnsi="Times New Roman" w:cs="Times New Roman"/>
          <w:b/>
          <w:bCs/>
          <w:sz w:val="28"/>
          <w:szCs w:val="28"/>
        </w:rPr>
        <w:t>муниципальную</w:t>
      </w:r>
      <w:r w:rsidRPr="006F4A3F">
        <w:rPr>
          <w:rFonts w:ascii="Times New Roman" w:hAnsi="Times New Roman" w:cs="Times New Roman"/>
          <w:sz w:val="28"/>
          <w:szCs w:val="28"/>
        </w:rPr>
        <w:t xml:space="preserve"> услугу, в зоне доступности к основным транспортным магистралям, хорошие подъездные дороги;</w:t>
      </w:r>
    </w:p>
    <w:p w:rsidR="00CB3057" w:rsidRPr="006F4A3F" w:rsidRDefault="00CB3057" w:rsidP="006F4A3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w:t>
      </w:r>
      <w:r w:rsidR="00F50D33">
        <w:rPr>
          <w:rFonts w:ascii="Times New Roman" w:hAnsi="Times New Roman" w:cs="Times New Roman"/>
          <w:sz w:val="28"/>
          <w:szCs w:val="28"/>
        </w:rPr>
        <w:t xml:space="preserve">ений органов, предоставляющих </w:t>
      </w:r>
      <w:r w:rsidRPr="006F4A3F">
        <w:rPr>
          <w:rFonts w:ascii="Times New Roman" w:hAnsi="Times New Roman" w:cs="Times New Roman"/>
          <w:sz w:val="28"/>
          <w:szCs w:val="28"/>
        </w:rPr>
        <w:t>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B3057" w:rsidRPr="006F4A3F" w:rsidRDefault="00CB3057" w:rsidP="006F4A3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CB3057" w:rsidRPr="006F4A3F" w:rsidRDefault="00CB3057" w:rsidP="006F4A3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CB3057" w:rsidRPr="006F4A3F" w:rsidRDefault="00CB3057" w:rsidP="006F4A3F">
      <w:pPr>
        <w:autoSpaceDE w:val="0"/>
        <w:autoSpaceDN w:val="0"/>
        <w:adjustRightInd w:val="0"/>
        <w:spacing w:after="0" w:line="240" w:lineRule="auto"/>
        <w:ind w:firstLine="539"/>
        <w:jc w:val="both"/>
        <w:rPr>
          <w:rFonts w:ascii="Times New Roman" w:hAnsi="Times New Roman" w:cs="Times New Roman"/>
          <w:b/>
          <w:bCs/>
          <w:sz w:val="28"/>
          <w:szCs w:val="28"/>
        </w:rPr>
      </w:pPr>
      <w:r w:rsidRPr="006F4A3F">
        <w:rPr>
          <w:rFonts w:ascii="Times New Roman" w:hAnsi="Times New Roman" w:cs="Times New Roman"/>
          <w:b/>
          <w:bCs/>
          <w:sz w:val="28"/>
          <w:szCs w:val="28"/>
        </w:rPr>
        <w:t>Показатели качества муниципальной услуги:</w:t>
      </w:r>
    </w:p>
    <w:p w:rsidR="00CB3057" w:rsidRPr="006F4A3F" w:rsidRDefault="00CB3057" w:rsidP="006F4A3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полнота и актуальность информации о порядке предоставления муниципальной услуги;</w:t>
      </w:r>
    </w:p>
    <w:p w:rsidR="00CB3057" w:rsidRPr="006F4A3F" w:rsidRDefault="00CB3057" w:rsidP="006F4A3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B3057" w:rsidRPr="006F4A3F" w:rsidRDefault="00CB3057" w:rsidP="006F4A3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w:t>
      </w:r>
      <w:r w:rsidRPr="006F4A3F">
        <w:rPr>
          <w:rFonts w:ascii="Times New Roman" w:hAnsi="Times New Roman" w:cs="Times New Roman"/>
          <w:sz w:val="28"/>
          <w:szCs w:val="28"/>
        </w:rPr>
        <w:lastRenderedPageBreak/>
        <w:t>услуги;</w:t>
      </w:r>
    </w:p>
    <w:p w:rsidR="00CB3057" w:rsidRPr="006F4A3F" w:rsidRDefault="00CB3057" w:rsidP="006F4A3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CB3057" w:rsidRPr="006F4A3F" w:rsidRDefault="00CB3057" w:rsidP="006F4A3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отсутствием очередей при приеме и выдаче документов заявителям;</w:t>
      </w:r>
    </w:p>
    <w:p w:rsidR="00CB3057" w:rsidRPr="006F4A3F" w:rsidRDefault="00CB3057" w:rsidP="006F4A3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CB3057" w:rsidRPr="006F4A3F" w:rsidRDefault="00CB3057" w:rsidP="006F4A3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CB3057" w:rsidRPr="006F4A3F" w:rsidRDefault="00CB3057" w:rsidP="006F4A3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предоставление возможности получения муниципальной услуги в электронном виде;</w:t>
      </w:r>
    </w:p>
    <w:p w:rsidR="00CB3057" w:rsidRPr="006F4A3F" w:rsidRDefault="00CB3057" w:rsidP="006F4A3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CB3057" w:rsidRPr="006F4A3F" w:rsidRDefault="00CB3057" w:rsidP="006F4A3F">
      <w:pPr>
        <w:spacing w:after="0" w:line="240" w:lineRule="auto"/>
        <w:jc w:val="both"/>
        <w:rPr>
          <w:rFonts w:ascii="Times New Roman" w:eastAsia="Arial Unicode MS" w:hAnsi="Times New Roman" w:cs="Times New Roman"/>
          <w:sz w:val="28"/>
          <w:szCs w:val="28"/>
          <w:lang w:eastAsia="hi-IN" w:bidi="hi-IN"/>
        </w:rPr>
      </w:pPr>
      <w:r w:rsidRPr="006F4A3F">
        <w:rPr>
          <w:rFonts w:ascii="Times New Roman" w:eastAsia="Arial Unicode MS" w:hAnsi="Times New Roman" w:cs="Times New Roman"/>
          <w:sz w:val="28"/>
          <w:szCs w:val="28"/>
          <w:lang w:eastAsia="hi-IN" w:bidi="hi-IN"/>
        </w:rPr>
        <w:t>обращаться с заявлением о прекращении предоставления услуги.</w:t>
      </w: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sz w:val="28"/>
          <w:szCs w:val="28"/>
        </w:rPr>
      </w:pPr>
    </w:p>
    <w:p w:rsidR="00CB3057" w:rsidRPr="006F4A3F" w:rsidRDefault="00CB3057" w:rsidP="006F4A3F">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CB3057" w:rsidRPr="006F4A3F" w:rsidRDefault="00CB3057" w:rsidP="006F4A3F">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форме</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1" w:name="_Toc310325507"/>
      <w:bookmarkStart w:id="2" w:name="_Toc310325954"/>
      <w:bookmarkStart w:id="3" w:name="_Toc310326259"/>
      <w:r w:rsidRPr="006F4A3F">
        <w:rPr>
          <w:rFonts w:ascii="Times New Roman" w:hAnsi="Times New Roman" w:cs="Times New Roman"/>
          <w:sz w:val="28"/>
          <w:szCs w:val="28"/>
          <w:lang w:eastAsia="ru-RU"/>
        </w:rPr>
        <w:t xml:space="preserve">2.18.1. Особенности предоставления муниципальной услуги в ОБУ «МФЦ». </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Взаимодействие МФЦ с Администрацией осуществляется в соответствии соглашением о взаимодействии между ОБУ «МФЦ» и Администрацией.</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2</w:t>
      </w:r>
      <w:r w:rsidRPr="006F4A3F">
        <w:rPr>
          <w:rFonts w:ascii="Times New Roman" w:hAnsi="Times New Roman" w:cs="Times New Roman"/>
          <w:b/>
          <w:bCs/>
          <w:sz w:val="28"/>
          <w:szCs w:val="28"/>
          <w:lang w:eastAsia="ru-RU"/>
        </w:rPr>
        <w:t xml:space="preserve">.18.2. Особенности предоставления муниципальной услуги в электронной форме                                    </w:t>
      </w:r>
    </w:p>
    <w:bookmarkEnd w:id="1"/>
    <w:bookmarkEnd w:id="2"/>
    <w:bookmarkEnd w:id="3"/>
    <w:p w:rsidR="00CB3057" w:rsidRPr="006F4A3F" w:rsidRDefault="00CB3057" w:rsidP="006F4A3F">
      <w:pPr>
        <w:pStyle w:val="aff2"/>
        <w:spacing w:after="0" w:line="240" w:lineRule="auto"/>
        <w:ind w:firstLine="709"/>
        <w:jc w:val="both"/>
        <w:rPr>
          <w:rFonts w:ascii="Times New Roman" w:hAnsi="Times New Roman" w:cs="Times New Roman"/>
          <w:color w:val="auto"/>
          <w:sz w:val="28"/>
          <w:szCs w:val="28"/>
        </w:rPr>
      </w:pPr>
      <w:r w:rsidRPr="006F4A3F">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val="en-US" w:eastAsia="ru-RU"/>
        </w:rPr>
        <w:t>III</w:t>
      </w:r>
      <w:r w:rsidRPr="006F4A3F">
        <w:rPr>
          <w:rFonts w:ascii="Times New Roman" w:hAnsi="Times New Roman" w:cs="Times New Roman"/>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CB3057" w:rsidRPr="006F4A3F" w:rsidRDefault="00CB3057" w:rsidP="006F4A3F">
      <w:pPr>
        <w:widowControl w:val="0"/>
        <w:tabs>
          <w:tab w:val="left" w:pos="0"/>
        </w:tabs>
        <w:autoSpaceDE w:val="0"/>
        <w:autoSpaceDN w:val="0"/>
        <w:adjustRightInd w:val="0"/>
        <w:spacing w:after="0" w:line="240" w:lineRule="auto"/>
        <w:jc w:val="both"/>
        <w:rPr>
          <w:rFonts w:ascii="Times New Roman" w:hAnsi="Times New Roman" w:cs="Times New Roman"/>
          <w:sz w:val="28"/>
          <w:szCs w:val="28"/>
          <w:lang w:eastAsia="ar-SA"/>
        </w:rPr>
      </w:pPr>
    </w:p>
    <w:p w:rsidR="00CB3057" w:rsidRPr="006F4A3F" w:rsidRDefault="00CB3057" w:rsidP="006F4A3F">
      <w:pPr>
        <w:pStyle w:val="ConsPlusNormal"/>
        <w:ind w:firstLine="540"/>
        <w:jc w:val="both"/>
        <w:rPr>
          <w:rFonts w:ascii="Times New Roman" w:hAnsi="Times New Roman"/>
          <w:sz w:val="28"/>
          <w:szCs w:val="28"/>
        </w:rPr>
      </w:pPr>
      <w:r w:rsidRPr="006F4A3F">
        <w:rPr>
          <w:rFonts w:ascii="Times New Roman" w:hAnsi="Times New Roman"/>
          <w:sz w:val="28"/>
          <w:szCs w:val="28"/>
        </w:rPr>
        <w:t>Предоставление муниципальной услуги включает в себя следующие административные процедуры:</w:t>
      </w:r>
    </w:p>
    <w:p w:rsidR="00CB3057" w:rsidRPr="006F4A3F" w:rsidRDefault="00CB3057" w:rsidP="006F4A3F">
      <w:pPr>
        <w:pStyle w:val="ConsPlusNormal"/>
        <w:ind w:firstLine="540"/>
        <w:jc w:val="both"/>
        <w:rPr>
          <w:rFonts w:ascii="Times New Roman" w:hAnsi="Times New Roman"/>
          <w:sz w:val="28"/>
          <w:szCs w:val="28"/>
        </w:rPr>
      </w:pPr>
      <w:r w:rsidRPr="006F4A3F">
        <w:rPr>
          <w:rFonts w:ascii="Times New Roman" w:hAnsi="Times New Roman"/>
          <w:sz w:val="28"/>
          <w:szCs w:val="28"/>
        </w:rPr>
        <w:t>1) прием и регистрация заявления и документов, необходимых для предоставления муниципальной услуги;</w:t>
      </w:r>
    </w:p>
    <w:p w:rsidR="00CB3057" w:rsidRPr="006F4A3F" w:rsidRDefault="00CB3057" w:rsidP="006F4A3F">
      <w:pPr>
        <w:pStyle w:val="ConsPlusNormal"/>
        <w:ind w:firstLine="540"/>
        <w:jc w:val="both"/>
        <w:rPr>
          <w:rFonts w:ascii="Times New Roman" w:hAnsi="Times New Roman"/>
          <w:sz w:val="28"/>
          <w:szCs w:val="28"/>
        </w:rPr>
      </w:pPr>
      <w:r w:rsidRPr="006F4A3F">
        <w:rPr>
          <w:rFonts w:ascii="Times New Roman" w:hAnsi="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CB3057" w:rsidRPr="006F4A3F" w:rsidRDefault="00CB3057" w:rsidP="006F4A3F">
      <w:pPr>
        <w:pStyle w:val="ConsPlusNormal"/>
        <w:ind w:firstLine="540"/>
        <w:jc w:val="both"/>
        <w:rPr>
          <w:rFonts w:ascii="Times New Roman" w:hAnsi="Times New Roman"/>
          <w:sz w:val="28"/>
          <w:szCs w:val="28"/>
        </w:rPr>
      </w:pPr>
      <w:r w:rsidRPr="006F4A3F">
        <w:rPr>
          <w:rFonts w:ascii="Times New Roman" w:hAnsi="Times New Roman"/>
          <w:sz w:val="28"/>
          <w:szCs w:val="28"/>
        </w:rPr>
        <w:t xml:space="preserve">3) оценка Комиссией пригодности (непригодности) жилых помещений </w:t>
      </w:r>
      <w:r w:rsidRPr="006F4A3F">
        <w:rPr>
          <w:rFonts w:ascii="Times New Roman" w:hAnsi="Times New Roman"/>
          <w:sz w:val="28"/>
          <w:szCs w:val="28"/>
        </w:rPr>
        <w:lastRenderedPageBreak/>
        <w:t>для постоянного проживания;</w:t>
      </w:r>
    </w:p>
    <w:p w:rsidR="00CB3057" w:rsidRPr="006F4A3F" w:rsidRDefault="00CB3057" w:rsidP="006F4A3F">
      <w:pPr>
        <w:pStyle w:val="ConsPlusNormal"/>
        <w:ind w:firstLine="540"/>
        <w:jc w:val="both"/>
        <w:rPr>
          <w:rFonts w:ascii="Times New Roman" w:hAnsi="Times New Roman"/>
          <w:sz w:val="28"/>
          <w:szCs w:val="28"/>
        </w:rPr>
      </w:pPr>
      <w:r w:rsidRPr="006F4A3F">
        <w:rPr>
          <w:rFonts w:ascii="Times New Roman" w:hAnsi="Times New Roman"/>
          <w:sz w:val="28"/>
          <w:szCs w:val="28"/>
        </w:rPr>
        <w:t>4) принятие решения по итогам работы Комиссии;</w:t>
      </w:r>
    </w:p>
    <w:p w:rsidR="00CB3057" w:rsidRPr="006F4A3F" w:rsidRDefault="00CB3057" w:rsidP="006F4A3F">
      <w:pPr>
        <w:pStyle w:val="ConsPlusNormal"/>
        <w:ind w:firstLine="540"/>
        <w:jc w:val="both"/>
        <w:rPr>
          <w:rFonts w:ascii="Times New Roman" w:hAnsi="Times New Roman"/>
          <w:sz w:val="28"/>
          <w:szCs w:val="28"/>
        </w:rPr>
      </w:pPr>
      <w:r w:rsidRPr="006F4A3F">
        <w:rPr>
          <w:rFonts w:ascii="Times New Roman" w:hAnsi="Times New Roman"/>
          <w:sz w:val="28"/>
          <w:szCs w:val="28"/>
        </w:rPr>
        <w:t>5) выдача результата предоставления услуги заявителю.</w:t>
      </w:r>
    </w:p>
    <w:p w:rsidR="00CB3057" w:rsidRPr="006F4A3F" w:rsidRDefault="00E87D2F" w:rsidP="006F4A3F">
      <w:pPr>
        <w:pStyle w:val="ConsPlusNormal"/>
        <w:ind w:firstLine="540"/>
        <w:jc w:val="both"/>
        <w:rPr>
          <w:rFonts w:ascii="Times New Roman" w:hAnsi="Times New Roman"/>
          <w:sz w:val="28"/>
          <w:szCs w:val="28"/>
        </w:rPr>
      </w:pPr>
      <w:hyperlink w:anchor="P612" w:history="1">
        <w:r w:rsidR="00CB3057" w:rsidRPr="006F4A3F">
          <w:rPr>
            <w:rFonts w:ascii="Times New Roman" w:hAnsi="Times New Roman"/>
            <w:sz w:val="28"/>
            <w:szCs w:val="28"/>
          </w:rPr>
          <w:t>Блок-схема</w:t>
        </w:r>
      </w:hyperlink>
      <w:r w:rsidR="00CB3057" w:rsidRPr="006F4A3F">
        <w:rPr>
          <w:rFonts w:ascii="Times New Roman" w:hAnsi="Times New Roman"/>
          <w:sz w:val="28"/>
          <w:szCs w:val="28"/>
        </w:rPr>
        <w:t xml:space="preserve"> предоставления муниципальной услуги приведена в Приложении  2 к Административному регламенту.</w:t>
      </w:r>
    </w:p>
    <w:p w:rsidR="00CB3057" w:rsidRPr="006F4A3F" w:rsidRDefault="00CB3057" w:rsidP="006F4A3F">
      <w:pPr>
        <w:pStyle w:val="ConsPlusNormal"/>
        <w:ind w:firstLine="540"/>
        <w:jc w:val="both"/>
        <w:rPr>
          <w:rFonts w:ascii="Times New Roman" w:hAnsi="Times New Roman"/>
          <w:sz w:val="28"/>
          <w:szCs w:val="28"/>
        </w:rPr>
      </w:pPr>
    </w:p>
    <w:p w:rsidR="00CB3057" w:rsidRPr="006F4A3F" w:rsidRDefault="00CB3057" w:rsidP="006F4A3F">
      <w:pPr>
        <w:pStyle w:val="ConsPlusNormal"/>
        <w:ind w:firstLine="540"/>
        <w:jc w:val="both"/>
        <w:rPr>
          <w:rFonts w:ascii="Times New Roman" w:hAnsi="Times New Roman"/>
          <w:b/>
          <w:bCs/>
          <w:sz w:val="28"/>
          <w:szCs w:val="28"/>
        </w:rPr>
      </w:pPr>
      <w:r w:rsidRPr="006F4A3F">
        <w:rPr>
          <w:rFonts w:ascii="Times New Roman" w:hAnsi="Times New Roman"/>
          <w:b/>
          <w:bCs/>
          <w:sz w:val="28"/>
          <w:szCs w:val="28"/>
        </w:rPr>
        <w:t>3.1. Прием и регистрация заявления и документов, необходимых для предоставления муниципальной услуги.</w:t>
      </w:r>
    </w:p>
    <w:p w:rsidR="00CB3057" w:rsidRPr="006F4A3F" w:rsidRDefault="00CB3057" w:rsidP="006F4A3F">
      <w:pPr>
        <w:pStyle w:val="ConsPlusNormal"/>
        <w:ind w:firstLine="540"/>
        <w:jc w:val="both"/>
        <w:rPr>
          <w:rFonts w:ascii="Times New Roman" w:hAnsi="Times New Roman"/>
          <w:b/>
          <w:bCs/>
          <w:sz w:val="28"/>
          <w:szCs w:val="28"/>
        </w:rPr>
      </w:pPr>
    </w:p>
    <w:p w:rsidR="00CB3057" w:rsidRPr="006F4A3F" w:rsidRDefault="00CB3057" w:rsidP="006F4A3F">
      <w:pPr>
        <w:pStyle w:val="ConsPlusNormal"/>
        <w:ind w:firstLine="540"/>
        <w:jc w:val="both"/>
        <w:rPr>
          <w:rFonts w:ascii="Times New Roman" w:hAnsi="Times New Roman"/>
          <w:sz w:val="28"/>
          <w:szCs w:val="28"/>
        </w:rPr>
      </w:pPr>
      <w:r w:rsidRPr="006F4A3F">
        <w:rPr>
          <w:rFonts w:ascii="Times New Roman" w:hAnsi="Times New Roman"/>
          <w:sz w:val="28"/>
          <w:szCs w:val="28"/>
        </w:rPr>
        <w:t>3.1.1.Основанием для начала выполнения административной процедуры является обращение заявителя с заявлением по установленной форме и приложением необходимых документов.</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3.1.2. При получении заявления ответственный   исполнитель  Администрации или МФЦ:  </w:t>
      </w:r>
    </w:p>
    <w:p w:rsidR="00CB3057" w:rsidRPr="006F4A3F" w:rsidRDefault="00CB3057" w:rsidP="006F4A3F">
      <w:pPr>
        <w:tabs>
          <w:tab w:val="num" w:pos="-5160"/>
        </w:tabs>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1)  проверяет правильность оформления заявления; </w:t>
      </w:r>
    </w:p>
    <w:p w:rsidR="00CB3057" w:rsidRPr="006F4A3F" w:rsidRDefault="00CB3057" w:rsidP="006F4A3F">
      <w:pPr>
        <w:tabs>
          <w:tab w:val="num" w:pos="-5160"/>
        </w:tabs>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CB3057" w:rsidRPr="006F4A3F" w:rsidRDefault="00CB3057" w:rsidP="006F4A3F">
      <w:pPr>
        <w:tabs>
          <w:tab w:val="num" w:pos="-5160"/>
        </w:tabs>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2) при наличии неполного комплекта документов, необходимого для предоставления муниципальной услуги,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CB3057" w:rsidRPr="006F4A3F" w:rsidRDefault="00CB3057" w:rsidP="006F4A3F">
      <w:pPr>
        <w:tabs>
          <w:tab w:val="num" w:pos="-5160"/>
        </w:tabs>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3)  заполняет расписку о приеме (регистрации) заявления заявителя;</w:t>
      </w:r>
    </w:p>
    <w:p w:rsidR="00CB3057" w:rsidRPr="006F4A3F" w:rsidRDefault="00CB3057" w:rsidP="006F4A3F">
      <w:pPr>
        <w:tabs>
          <w:tab w:val="num" w:pos="-5160"/>
        </w:tabs>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4) вносит запись о приеме заявления в Ж</w:t>
      </w:r>
      <w:r w:rsidR="00DC1A0C">
        <w:rPr>
          <w:rFonts w:ascii="Times New Roman" w:hAnsi="Times New Roman" w:cs="Times New Roman"/>
          <w:sz w:val="28"/>
          <w:szCs w:val="28"/>
        </w:rPr>
        <w:t>урнал регистрации заявлений входящей корреспонденции.</w:t>
      </w:r>
    </w:p>
    <w:p w:rsidR="00CB3057" w:rsidRPr="006F4A3F" w:rsidRDefault="00CB3057" w:rsidP="006F4A3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3.1.3. В случае обращения заявителя за муниципальной услугой через многофункциональный центр, срок передачи заявления и документов, указанных в пунктах 2.6.1 из МФЦ в Администрацию - в течение 1 рабочего дня после регистрации заявления.</w:t>
      </w:r>
    </w:p>
    <w:p w:rsidR="00CB3057" w:rsidRPr="006F4A3F" w:rsidRDefault="00CB3057" w:rsidP="006F4A3F">
      <w:pPr>
        <w:pStyle w:val="ConsPlusNormal"/>
        <w:ind w:firstLine="540"/>
        <w:jc w:val="both"/>
        <w:rPr>
          <w:rFonts w:ascii="Times New Roman" w:hAnsi="Times New Roman"/>
          <w:sz w:val="28"/>
          <w:szCs w:val="28"/>
        </w:rPr>
      </w:pPr>
      <w:r w:rsidRPr="006F4A3F">
        <w:rPr>
          <w:rFonts w:ascii="Times New Roman" w:hAnsi="Times New Roman"/>
          <w:sz w:val="28"/>
          <w:szCs w:val="28"/>
        </w:rPr>
        <w:t>3.1.4.   Срок выполнения административной процедуры - 1 рабочий день.</w:t>
      </w:r>
    </w:p>
    <w:p w:rsidR="00CB3057" w:rsidRPr="006F4A3F" w:rsidRDefault="00CB3057" w:rsidP="006F4A3F">
      <w:pPr>
        <w:tabs>
          <w:tab w:val="num" w:pos="-5160"/>
        </w:tabs>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3.1.5.  Критерием принятия решения является обращение  заявителя за получением муниципальной услуги.</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3.1.6. Результатом исполнения данной административной процедуры является прием заявления.</w:t>
      </w:r>
    </w:p>
    <w:p w:rsidR="00CB3057" w:rsidRPr="006F4A3F" w:rsidRDefault="00CB3057" w:rsidP="006F4A3F">
      <w:pPr>
        <w:tabs>
          <w:tab w:val="num" w:pos="-5160"/>
        </w:tabs>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 3.1.7.  Способом фиксации  результата является регистрация заявления в</w:t>
      </w:r>
      <w:r w:rsidR="00DC1A0C">
        <w:rPr>
          <w:rFonts w:ascii="Times New Roman" w:hAnsi="Times New Roman" w:cs="Times New Roman"/>
          <w:sz w:val="28"/>
          <w:szCs w:val="28"/>
        </w:rPr>
        <w:t xml:space="preserve"> журнале регистрации заявлений входящей корреспонденции.</w:t>
      </w:r>
    </w:p>
    <w:p w:rsidR="00CB3057" w:rsidRPr="006F4A3F" w:rsidRDefault="00CB3057" w:rsidP="00DC1A0C">
      <w:pPr>
        <w:pStyle w:val="ConsPlusNormal"/>
        <w:jc w:val="both"/>
        <w:rPr>
          <w:rFonts w:ascii="Times New Roman" w:hAnsi="Times New Roman"/>
          <w:b/>
          <w:bCs/>
          <w:sz w:val="28"/>
          <w:szCs w:val="28"/>
        </w:rPr>
      </w:pPr>
    </w:p>
    <w:p w:rsidR="00CB3057" w:rsidRPr="006F4A3F" w:rsidRDefault="00CB3057" w:rsidP="006F4A3F">
      <w:pPr>
        <w:pStyle w:val="ConsPlusNormal"/>
        <w:ind w:firstLine="540"/>
        <w:jc w:val="both"/>
        <w:rPr>
          <w:rFonts w:ascii="Times New Roman" w:hAnsi="Times New Roman"/>
          <w:b/>
          <w:bCs/>
          <w:sz w:val="28"/>
          <w:szCs w:val="28"/>
        </w:rPr>
      </w:pPr>
      <w:r w:rsidRPr="006F4A3F">
        <w:rPr>
          <w:rFonts w:ascii="Times New Roman" w:hAnsi="Times New Roman"/>
          <w:b/>
          <w:bCs/>
          <w:sz w:val="28"/>
          <w:szCs w:val="28"/>
        </w:rPr>
        <w:t>3.2. Формирование и направление межведомственных запросов в органы (организации), участвующие в предоставлении муниципальной услуги</w:t>
      </w:r>
    </w:p>
    <w:p w:rsidR="00CB3057" w:rsidRPr="006F4A3F" w:rsidRDefault="00CB3057" w:rsidP="006F4A3F">
      <w:pPr>
        <w:pStyle w:val="ConsPlusNormal"/>
        <w:ind w:firstLine="540"/>
        <w:jc w:val="both"/>
        <w:rPr>
          <w:rFonts w:ascii="Times New Roman" w:hAnsi="Times New Roman"/>
          <w:b/>
          <w:bCs/>
          <w:sz w:val="28"/>
          <w:szCs w:val="28"/>
        </w:rPr>
      </w:pPr>
    </w:p>
    <w:p w:rsidR="00CB3057" w:rsidRPr="006F4A3F" w:rsidRDefault="00CB3057" w:rsidP="006F4A3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CB3057" w:rsidRPr="006F4A3F" w:rsidRDefault="00CB3057" w:rsidP="006F4A3F">
      <w:pPr>
        <w:pStyle w:val="ConsPlusNormal"/>
        <w:ind w:firstLine="539"/>
        <w:jc w:val="both"/>
        <w:rPr>
          <w:rFonts w:ascii="Times New Roman" w:hAnsi="Times New Roman"/>
          <w:sz w:val="28"/>
          <w:szCs w:val="28"/>
        </w:rPr>
      </w:pPr>
      <w:r w:rsidRPr="006F4A3F">
        <w:rPr>
          <w:rFonts w:ascii="Times New Roman" w:hAnsi="Times New Roman"/>
          <w:sz w:val="28"/>
          <w:szCs w:val="28"/>
        </w:rPr>
        <w:t xml:space="preserve">3.2.2. Ответственный исполнитель Администрации в течение двух </w:t>
      </w:r>
      <w:r w:rsidRPr="006F4A3F">
        <w:rPr>
          <w:rFonts w:ascii="Times New Roman" w:hAnsi="Times New Roman"/>
          <w:sz w:val="28"/>
          <w:szCs w:val="28"/>
        </w:rPr>
        <w:lastRenderedPageBreak/>
        <w:t xml:space="preserve">рабочих дней со дня поступления заявления осуществляет подготовку и направление межведомственных запросов.  </w:t>
      </w:r>
    </w:p>
    <w:p w:rsidR="00CB3057" w:rsidRPr="006F4A3F" w:rsidRDefault="00CB3057" w:rsidP="006F4A3F">
      <w:pPr>
        <w:tabs>
          <w:tab w:val="left" w:pos="-3420"/>
        </w:tabs>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B3057" w:rsidRPr="006F4A3F" w:rsidRDefault="00CB3057" w:rsidP="006F4A3F">
      <w:pPr>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3" w:history="1">
        <w:r w:rsidRPr="006F4A3F">
          <w:rPr>
            <w:rFonts w:ascii="Times New Roman" w:hAnsi="Times New Roman" w:cs="Times New Roman"/>
            <w:sz w:val="28"/>
            <w:szCs w:val="28"/>
          </w:rPr>
          <w:t>законодательства</w:t>
        </w:r>
      </w:hyperlink>
      <w:r w:rsidRPr="006F4A3F">
        <w:rPr>
          <w:rFonts w:ascii="Times New Roman" w:hAnsi="Times New Roman" w:cs="Times New Roman"/>
          <w:sz w:val="28"/>
          <w:szCs w:val="28"/>
        </w:rPr>
        <w:t xml:space="preserve"> Российской Федерации о защите персональных данных.</w:t>
      </w:r>
    </w:p>
    <w:p w:rsidR="00CB3057" w:rsidRPr="006F4A3F" w:rsidRDefault="00CB3057" w:rsidP="006F4A3F">
      <w:pPr>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Ответственный исполнитель Администрации,     ответственный за осуществление межведомственного информационного взаимодействия, обязан принять необходимые меры по получению ответов на межведомственные запросы.</w:t>
      </w:r>
    </w:p>
    <w:p w:rsidR="00CB3057" w:rsidRPr="006F4A3F" w:rsidRDefault="00CB3057" w:rsidP="006F4A3F">
      <w:pPr>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 xml:space="preserve">3.2.4.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CB3057" w:rsidRPr="006F4A3F" w:rsidRDefault="00CB3057" w:rsidP="006F4A3F">
      <w:pPr>
        <w:tabs>
          <w:tab w:val="left" w:pos="-3420"/>
        </w:tabs>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3.2.5.  Ответ на межведомственный запрос  регистрируется в установленном порядке.</w:t>
      </w:r>
      <w:r w:rsidRPr="006F4A3F">
        <w:rPr>
          <w:rFonts w:ascii="Times New Roman" w:hAnsi="Times New Roman" w:cs="Times New Roman"/>
          <w:sz w:val="28"/>
          <w:szCs w:val="28"/>
        </w:rPr>
        <w:tab/>
        <w:t xml:space="preserve"> 3.2.6. Ответственный исполнитель приобщает ответ, полученный по межведомственному запросу к документам, представленным заявителем.</w:t>
      </w:r>
    </w:p>
    <w:p w:rsidR="00CB3057" w:rsidRPr="006F4A3F" w:rsidRDefault="00CB3057" w:rsidP="006F4A3F">
      <w:pPr>
        <w:tabs>
          <w:tab w:val="num" w:pos="-5160"/>
        </w:tabs>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 xml:space="preserve">3.2.7. Максимальный срок выполнения административной процедуры -  7 рабочих дней. </w:t>
      </w:r>
    </w:p>
    <w:p w:rsidR="00CB3057" w:rsidRPr="006F4A3F" w:rsidRDefault="00CB3057" w:rsidP="006F4A3F">
      <w:pPr>
        <w:tabs>
          <w:tab w:val="num" w:pos="-5160"/>
        </w:tabs>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3.2.8.  Критерием принятия решения  является отсутствие документов,  указанных в пункте  2.7. настоящего Административного регламента.</w:t>
      </w:r>
    </w:p>
    <w:p w:rsidR="00CB3057" w:rsidRPr="006F4A3F" w:rsidRDefault="00CB3057" w:rsidP="006F4A3F">
      <w:pPr>
        <w:tabs>
          <w:tab w:val="left" w:pos="-3420"/>
        </w:tabs>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 xml:space="preserve">3.2.9. Результат административной процедуры – получение ответов на межведомственные запросы. </w:t>
      </w:r>
    </w:p>
    <w:p w:rsidR="00CB3057" w:rsidRPr="006F4A3F" w:rsidRDefault="00CB3057" w:rsidP="006F4A3F">
      <w:pPr>
        <w:tabs>
          <w:tab w:val="left" w:pos="-3420"/>
        </w:tabs>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3.2.10. Способ фиксации результата – регистрация ответов на межведомственные запросы в журнале регистрации входящей корреспонденции.</w:t>
      </w:r>
    </w:p>
    <w:p w:rsidR="00CB3057" w:rsidRPr="006F4A3F" w:rsidRDefault="00CB3057" w:rsidP="006F4A3F">
      <w:pPr>
        <w:pStyle w:val="ConsPlusNormal"/>
        <w:ind w:firstLine="540"/>
        <w:jc w:val="both"/>
        <w:rPr>
          <w:rFonts w:ascii="Times New Roman" w:hAnsi="Times New Roman"/>
          <w:sz w:val="28"/>
          <w:szCs w:val="28"/>
        </w:rPr>
      </w:pP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rPr>
        <w:t xml:space="preserve">3.3. Оценка Комиссией </w:t>
      </w:r>
      <w:r w:rsidRPr="006F4A3F">
        <w:rPr>
          <w:rFonts w:ascii="Times New Roman" w:hAnsi="Times New Roman" w:cs="Times New Roman"/>
          <w:b/>
          <w:bCs/>
          <w:sz w:val="28"/>
          <w:szCs w:val="28"/>
          <w:lang w:eastAsia="ru-RU"/>
        </w:rPr>
        <w:t>пригодности (непригодности) жилых помещений для постоянного проживания</w:t>
      </w:r>
    </w:p>
    <w:p w:rsidR="00CB3057" w:rsidRPr="006F4A3F" w:rsidRDefault="00CB3057" w:rsidP="006F4A3F">
      <w:pPr>
        <w:pStyle w:val="ConsPlusNormal"/>
        <w:ind w:firstLine="540"/>
        <w:jc w:val="both"/>
        <w:rPr>
          <w:rFonts w:ascii="Times New Roman" w:hAnsi="Times New Roman"/>
          <w:b/>
          <w:bCs/>
          <w:sz w:val="28"/>
          <w:szCs w:val="28"/>
        </w:rPr>
      </w:pPr>
    </w:p>
    <w:p w:rsidR="00CB3057" w:rsidRPr="006F4A3F" w:rsidRDefault="00CB3057" w:rsidP="006F4A3F">
      <w:pPr>
        <w:spacing w:after="0" w:line="240" w:lineRule="auto"/>
        <w:ind w:firstLine="357"/>
        <w:jc w:val="both"/>
        <w:rPr>
          <w:rFonts w:ascii="Times New Roman" w:hAnsi="Times New Roman" w:cs="Times New Roman"/>
          <w:sz w:val="28"/>
          <w:szCs w:val="28"/>
        </w:rPr>
      </w:pPr>
      <w:r w:rsidRPr="006F4A3F">
        <w:rPr>
          <w:rFonts w:ascii="Times New Roman" w:hAnsi="Times New Roman" w:cs="Times New Roman"/>
          <w:sz w:val="28"/>
          <w:szCs w:val="28"/>
        </w:rPr>
        <w:t>3.3.1. Основанием для начала административной процедуры является наличие полного документов, указанных в пунктах 2.6.1, 2.7.  настоящего Административного регламента.</w:t>
      </w:r>
    </w:p>
    <w:p w:rsidR="00CB3057" w:rsidRPr="006F4A3F" w:rsidRDefault="00CB3057" w:rsidP="006F4A3F">
      <w:pPr>
        <w:spacing w:after="0" w:line="240" w:lineRule="auto"/>
        <w:ind w:firstLine="357"/>
        <w:jc w:val="both"/>
        <w:rPr>
          <w:rFonts w:ascii="Times New Roman" w:hAnsi="Times New Roman" w:cs="Times New Roman"/>
          <w:sz w:val="28"/>
          <w:szCs w:val="28"/>
        </w:rPr>
      </w:pPr>
      <w:r w:rsidRPr="006F4A3F">
        <w:rPr>
          <w:rFonts w:ascii="Times New Roman" w:hAnsi="Times New Roman" w:cs="Times New Roman"/>
          <w:sz w:val="28"/>
          <w:szCs w:val="28"/>
        </w:rPr>
        <w:t>3.3.2 Должностными лицами, ответственными за выполнение административной процедуры, являются  члены Комиссии.</w:t>
      </w:r>
    </w:p>
    <w:p w:rsidR="00CB3057" w:rsidRPr="006F4A3F" w:rsidRDefault="00CB3057" w:rsidP="006F4A3F">
      <w:pPr>
        <w:pStyle w:val="ConsPlusNormal"/>
        <w:ind w:firstLine="540"/>
        <w:jc w:val="both"/>
        <w:rPr>
          <w:rFonts w:ascii="Times New Roman" w:hAnsi="Times New Roman"/>
          <w:sz w:val="28"/>
          <w:szCs w:val="28"/>
        </w:rPr>
      </w:pPr>
      <w:r w:rsidRPr="006F4A3F">
        <w:rPr>
          <w:rFonts w:ascii="Times New Roman" w:hAnsi="Times New Roman"/>
          <w:sz w:val="28"/>
          <w:szCs w:val="28"/>
        </w:rPr>
        <w:t>3.3.3.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rPr>
        <w:lastRenderedPageBreak/>
        <w:t xml:space="preserve">3.3.4 </w:t>
      </w:r>
      <w:r w:rsidRPr="006F4A3F">
        <w:rPr>
          <w:rFonts w:ascii="Times New Roman" w:hAnsi="Times New Roman" w:cs="Times New Roman"/>
          <w:sz w:val="28"/>
          <w:szCs w:val="28"/>
          <w:lang w:eastAsia="ru-RU"/>
        </w:rPr>
        <w:t>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w:t>
      </w:r>
    </w:p>
    <w:p w:rsidR="00CB3057" w:rsidRPr="006F4A3F" w:rsidRDefault="00CB3057" w:rsidP="006F4A3F">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о соответствии помещения требованиям, предъявляемым к жилому помещению, и его пригодности для проживания;</w:t>
      </w:r>
    </w:p>
    <w:p w:rsidR="00CB3057" w:rsidRPr="006F4A3F" w:rsidRDefault="00CB3057" w:rsidP="006F4A3F">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CB3057" w:rsidRPr="006F4A3F" w:rsidRDefault="00CB3057" w:rsidP="006F4A3F">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о выявлении оснований для признания помещения непригодным для проживания.</w:t>
      </w:r>
    </w:p>
    <w:p w:rsidR="00CB3057" w:rsidRPr="006F4A3F" w:rsidRDefault="00CB3057" w:rsidP="006F4A3F">
      <w:pPr>
        <w:pStyle w:val="ConsPlusNormal"/>
        <w:ind w:firstLine="540"/>
        <w:jc w:val="both"/>
        <w:rPr>
          <w:rFonts w:ascii="Times New Roman" w:hAnsi="Times New Roman"/>
          <w:sz w:val="28"/>
          <w:szCs w:val="28"/>
        </w:rPr>
      </w:pPr>
      <w:r w:rsidRPr="006F4A3F">
        <w:rPr>
          <w:rFonts w:ascii="Times New Roman" w:hAnsi="Times New Roman"/>
          <w:sz w:val="28"/>
          <w:szCs w:val="28"/>
        </w:rPr>
        <w:t>3.3.5. По окончании работы комиссия составляет в 3 экземплярах заключение о признании в установленном порядке жилых помещений жилищного фонда непригодными для проживания (Приложение 3).</w:t>
      </w:r>
    </w:p>
    <w:p w:rsidR="00CB3057" w:rsidRPr="006F4A3F" w:rsidRDefault="00CB3057" w:rsidP="006F4A3F">
      <w:pPr>
        <w:pStyle w:val="ConsPlusNormal"/>
        <w:ind w:firstLine="540"/>
        <w:jc w:val="both"/>
        <w:rPr>
          <w:rFonts w:ascii="Times New Roman" w:hAnsi="Times New Roman"/>
          <w:sz w:val="28"/>
          <w:szCs w:val="28"/>
        </w:rPr>
      </w:pPr>
      <w:r w:rsidRPr="006F4A3F">
        <w:rPr>
          <w:rFonts w:ascii="Times New Roman" w:hAnsi="Times New Roman"/>
          <w:sz w:val="28"/>
          <w:szCs w:val="28"/>
        </w:rPr>
        <w:t>3.3.6. Максимальный срок выполнения административной процедуры не может превышать 30 календарных дней с даты регистрация заявления.</w:t>
      </w:r>
    </w:p>
    <w:p w:rsidR="00CB3057" w:rsidRPr="006F4A3F" w:rsidRDefault="00CB3057" w:rsidP="006F4A3F">
      <w:pPr>
        <w:pStyle w:val="ConsPlusNormal"/>
        <w:ind w:firstLine="540"/>
        <w:jc w:val="both"/>
        <w:rPr>
          <w:rFonts w:ascii="Times New Roman" w:hAnsi="Times New Roman"/>
          <w:sz w:val="28"/>
          <w:szCs w:val="28"/>
        </w:rPr>
      </w:pPr>
      <w:r w:rsidRPr="006F4A3F">
        <w:rPr>
          <w:rFonts w:ascii="Times New Roman" w:hAnsi="Times New Roman"/>
          <w:sz w:val="28"/>
          <w:szCs w:val="28"/>
        </w:rPr>
        <w:t>3.3.7. Критерием принятия решения является наличие (отсутствие) оснований для признания жилого помещения жилищного фонда пригодным (непригодным) для проживания.</w:t>
      </w:r>
    </w:p>
    <w:p w:rsidR="00CB3057" w:rsidRPr="006F4A3F" w:rsidRDefault="00CB3057" w:rsidP="006F4A3F">
      <w:pPr>
        <w:pStyle w:val="ConsPlusNormal"/>
        <w:ind w:firstLine="540"/>
        <w:jc w:val="both"/>
        <w:rPr>
          <w:rFonts w:ascii="Times New Roman" w:hAnsi="Times New Roman"/>
          <w:sz w:val="28"/>
          <w:szCs w:val="28"/>
        </w:rPr>
      </w:pPr>
      <w:r w:rsidRPr="006F4A3F">
        <w:rPr>
          <w:rFonts w:ascii="Times New Roman" w:hAnsi="Times New Roman"/>
          <w:sz w:val="28"/>
          <w:szCs w:val="28"/>
        </w:rPr>
        <w:t xml:space="preserve"> 3.3.8. Результат административной процедуры  - заключение комиссии о признании в установленном порядке жилого помещения жилищного фонда </w:t>
      </w:r>
      <w:r w:rsidRPr="006F4A3F">
        <w:rPr>
          <w:rFonts w:ascii="Times New Roman" w:eastAsia="Batang" w:hAnsi="Times New Roman"/>
          <w:sz w:val="28"/>
          <w:szCs w:val="28"/>
          <w:lang w:eastAsia="ko-KR"/>
        </w:rPr>
        <w:t xml:space="preserve">пригодным (непригодным) </w:t>
      </w:r>
      <w:r w:rsidRPr="006F4A3F">
        <w:rPr>
          <w:rFonts w:ascii="Times New Roman" w:hAnsi="Times New Roman"/>
          <w:sz w:val="28"/>
          <w:szCs w:val="28"/>
        </w:rPr>
        <w:t xml:space="preserve"> для проживания.</w:t>
      </w:r>
    </w:p>
    <w:p w:rsidR="00CB3057" w:rsidRPr="006F4A3F" w:rsidRDefault="00CB3057" w:rsidP="006F4A3F">
      <w:pPr>
        <w:pStyle w:val="ConsPlusNormal"/>
        <w:ind w:firstLine="540"/>
        <w:jc w:val="both"/>
        <w:rPr>
          <w:rFonts w:ascii="Times New Roman" w:hAnsi="Times New Roman"/>
          <w:sz w:val="28"/>
          <w:szCs w:val="28"/>
        </w:rPr>
      </w:pPr>
      <w:r w:rsidRPr="006F4A3F">
        <w:rPr>
          <w:rFonts w:ascii="Times New Roman" w:hAnsi="Times New Roman"/>
          <w:sz w:val="28"/>
          <w:szCs w:val="28"/>
        </w:rPr>
        <w:t>3.3.9. Способом фиксации результата административной процедуры является факт регистрации заключения комиссии о признании в установленном порядке жилого помещения жилищного фонда пригодным (непригодным)  для проживания.</w:t>
      </w:r>
    </w:p>
    <w:p w:rsidR="00CB3057" w:rsidRPr="006F4A3F" w:rsidRDefault="00CB3057" w:rsidP="006F4A3F">
      <w:pPr>
        <w:pStyle w:val="ConsPlusNormal"/>
        <w:ind w:firstLine="540"/>
        <w:jc w:val="both"/>
        <w:rPr>
          <w:rFonts w:ascii="Times New Roman" w:hAnsi="Times New Roman"/>
          <w:sz w:val="28"/>
          <w:szCs w:val="28"/>
        </w:rPr>
      </w:pPr>
    </w:p>
    <w:p w:rsidR="00CB3057" w:rsidRPr="006F4A3F" w:rsidRDefault="00CB3057" w:rsidP="006F4A3F">
      <w:pPr>
        <w:pStyle w:val="ConsPlusNormal"/>
        <w:ind w:firstLine="540"/>
        <w:jc w:val="both"/>
        <w:rPr>
          <w:rFonts w:ascii="Times New Roman" w:hAnsi="Times New Roman"/>
          <w:b/>
          <w:bCs/>
          <w:sz w:val="28"/>
          <w:szCs w:val="28"/>
        </w:rPr>
      </w:pPr>
      <w:r w:rsidRPr="006F4A3F">
        <w:rPr>
          <w:rFonts w:ascii="Times New Roman" w:hAnsi="Times New Roman"/>
          <w:b/>
          <w:bCs/>
          <w:sz w:val="28"/>
          <w:szCs w:val="28"/>
        </w:rPr>
        <w:t>3.4. Принятие решения по итогам работы Комиссии</w:t>
      </w:r>
    </w:p>
    <w:p w:rsidR="00CB3057" w:rsidRPr="006F4A3F" w:rsidRDefault="00CB3057" w:rsidP="006F4A3F">
      <w:pPr>
        <w:pStyle w:val="ConsPlusNormal"/>
        <w:ind w:firstLine="540"/>
        <w:jc w:val="both"/>
        <w:rPr>
          <w:rFonts w:ascii="Times New Roman" w:hAnsi="Times New Roman"/>
          <w:b/>
          <w:bCs/>
          <w:sz w:val="28"/>
          <w:szCs w:val="28"/>
        </w:rPr>
      </w:pPr>
    </w:p>
    <w:p w:rsidR="00CB3057" w:rsidRPr="006F4A3F" w:rsidRDefault="00CB3057" w:rsidP="006F4A3F">
      <w:pPr>
        <w:pStyle w:val="ConsPlusNormal"/>
        <w:ind w:firstLine="540"/>
        <w:jc w:val="both"/>
        <w:rPr>
          <w:rFonts w:ascii="Times New Roman" w:hAnsi="Times New Roman"/>
          <w:sz w:val="28"/>
          <w:szCs w:val="28"/>
        </w:rPr>
      </w:pPr>
      <w:r w:rsidRPr="006F4A3F">
        <w:rPr>
          <w:rFonts w:ascii="Times New Roman" w:hAnsi="Times New Roman"/>
          <w:sz w:val="28"/>
          <w:szCs w:val="28"/>
        </w:rPr>
        <w:t>3.4.1. Основанием для начала административной процедуры является наличие заключения комиссии о признании в установленном порядке жилого помещения жилищного фонда пригодным (непригодным) для проживания.</w:t>
      </w:r>
    </w:p>
    <w:p w:rsidR="00CB3057" w:rsidRPr="006F4A3F" w:rsidRDefault="00CB3057" w:rsidP="006F4A3F">
      <w:pPr>
        <w:pStyle w:val="ConsPlusNormal"/>
        <w:ind w:firstLine="540"/>
        <w:jc w:val="both"/>
        <w:rPr>
          <w:rFonts w:ascii="Times New Roman" w:hAnsi="Times New Roman"/>
          <w:sz w:val="28"/>
          <w:szCs w:val="28"/>
        </w:rPr>
      </w:pPr>
      <w:r w:rsidRPr="006F4A3F">
        <w:rPr>
          <w:rFonts w:ascii="Times New Roman" w:hAnsi="Times New Roman"/>
          <w:sz w:val="28"/>
          <w:szCs w:val="28"/>
        </w:rPr>
        <w:t>3.4.2.  Ответственный исполнитель  Администрации на основании заключения Комиссии готовит проект  решения, в форме постановления, о признании в установленном порядке жилого помещения жилищного фонда пригодным (непригодным) для проживания и пере</w:t>
      </w:r>
      <w:r w:rsidR="00DC1A0C">
        <w:rPr>
          <w:rFonts w:ascii="Times New Roman" w:hAnsi="Times New Roman"/>
          <w:sz w:val="28"/>
          <w:szCs w:val="28"/>
        </w:rPr>
        <w:t>дает его на подпись Главе поселка</w:t>
      </w:r>
      <w:r w:rsidRPr="006F4A3F">
        <w:rPr>
          <w:rFonts w:ascii="Times New Roman" w:hAnsi="Times New Roman"/>
          <w:sz w:val="28"/>
          <w:szCs w:val="28"/>
        </w:rPr>
        <w:t>.</w:t>
      </w:r>
    </w:p>
    <w:p w:rsidR="00CB3057" w:rsidRPr="006F4A3F" w:rsidRDefault="00CB3057" w:rsidP="006F4A3F">
      <w:pPr>
        <w:pStyle w:val="ConsPlusNormal"/>
        <w:ind w:firstLine="540"/>
        <w:jc w:val="both"/>
        <w:rPr>
          <w:rFonts w:ascii="Times New Roman" w:hAnsi="Times New Roman"/>
          <w:sz w:val="28"/>
          <w:szCs w:val="28"/>
        </w:rPr>
      </w:pPr>
      <w:r w:rsidRPr="006F4A3F">
        <w:rPr>
          <w:rFonts w:ascii="Times New Roman" w:hAnsi="Times New Roman"/>
          <w:sz w:val="28"/>
          <w:szCs w:val="28"/>
        </w:rPr>
        <w:t xml:space="preserve"> 3.4.3. Максимальный срок выполнения  административной процедуры-  5  рабочих дней.</w:t>
      </w:r>
    </w:p>
    <w:p w:rsidR="00CB3057" w:rsidRPr="006F4A3F" w:rsidRDefault="00CB3057" w:rsidP="006F4A3F">
      <w:pPr>
        <w:spacing w:after="0" w:line="240" w:lineRule="auto"/>
        <w:ind w:firstLine="357"/>
        <w:jc w:val="both"/>
        <w:rPr>
          <w:rFonts w:ascii="Times New Roman" w:hAnsi="Times New Roman" w:cs="Times New Roman"/>
          <w:sz w:val="28"/>
          <w:szCs w:val="28"/>
        </w:rPr>
      </w:pPr>
      <w:r w:rsidRPr="006F4A3F">
        <w:rPr>
          <w:rFonts w:ascii="Times New Roman" w:hAnsi="Times New Roman" w:cs="Times New Roman"/>
          <w:sz w:val="28"/>
          <w:szCs w:val="28"/>
        </w:rPr>
        <w:t xml:space="preserve">3.4.4. Критерием принятия решения  является  наличие заключения комиссии о признании в установленном порядке жилого помещения жилищного фонда пригодным (непригодным) для проживания. </w:t>
      </w:r>
    </w:p>
    <w:p w:rsidR="00CB3057" w:rsidRPr="006F4A3F" w:rsidRDefault="00CB3057" w:rsidP="006F4A3F">
      <w:pPr>
        <w:spacing w:after="0" w:line="240" w:lineRule="auto"/>
        <w:ind w:firstLine="357"/>
        <w:jc w:val="both"/>
        <w:rPr>
          <w:rFonts w:ascii="Times New Roman" w:hAnsi="Times New Roman" w:cs="Times New Roman"/>
          <w:sz w:val="28"/>
          <w:szCs w:val="28"/>
        </w:rPr>
      </w:pPr>
      <w:r w:rsidRPr="006F4A3F">
        <w:rPr>
          <w:rFonts w:ascii="Times New Roman" w:hAnsi="Times New Roman" w:cs="Times New Roman"/>
          <w:sz w:val="28"/>
          <w:szCs w:val="28"/>
        </w:rPr>
        <w:lastRenderedPageBreak/>
        <w:t>3.4.5. Результатом административной процедуры является   подписанное решение  о признании в установленном порядке жилого помещения жилищного фонда пригодным (непригодным) для проживания.</w:t>
      </w:r>
    </w:p>
    <w:p w:rsidR="00CB3057" w:rsidRDefault="00CB3057" w:rsidP="006F4A3F">
      <w:pPr>
        <w:spacing w:after="0" w:line="240" w:lineRule="auto"/>
        <w:ind w:firstLine="357"/>
        <w:jc w:val="both"/>
        <w:rPr>
          <w:rFonts w:ascii="Times New Roman" w:hAnsi="Times New Roman" w:cs="Times New Roman"/>
          <w:sz w:val="28"/>
          <w:szCs w:val="28"/>
        </w:rPr>
      </w:pPr>
      <w:r w:rsidRPr="006F4A3F">
        <w:rPr>
          <w:rFonts w:ascii="Times New Roman" w:hAnsi="Times New Roman" w:cs="Times New Roman"/>
          <w:sz w:val="28"/>
          <w:szCs w:val="28"/>
        </w:rPr>
        <w:t>3.4.6.    Способом фиксации результата выполнения  административной процедуры является решения  о признании в установленном порядке жилого помещения жилищного фонда пригодным (непригодным) для проживания в журнале регист</w:t>
      </w:r>
      <w:r w:rsidR="00DC1A0C">
        <w:rPr>
          <w:rFonts w:ascii="Times New Roman" w:hAnsi="Times New Roman" w:cs="Times New Roman"/>
          <w:sz w:val="28"/>
          <w:szCs w:val="28"/>
        </w:rPr>
        <w:t>рации исходящей корреспонденции</w:t>
      </w:r>
      <w:r w:rsidRPr="006F4A3F">
        <w:rPr>
          <w:rFonts w:ascii="Times New Roman" w:hAnsi="Times New Roman" w:cs="Times New Roman"/>
          <w:sz w:val="28"/>
          <w:szCs w:val="28"/>
        </w:rPr>
        <w:t>.</w:t>
      </w:r>
    </w:p>
    <w:p w:rsidR="00DC1A0C" w:rsidRPr="006F4A3F" w:rsidRDefault="00DC1A0C" w:rsidP="006F4A3F">
      <w:pPr>
        <w:spacing w:after="0" w:line="240" w:lineRule="auto"/>
        <w:ind w:firstLine="357"/>
        <w:jc w:val="both"/>
        <w:rPr>
          <w:rFonts w:ascii="Times New Roman" w:hAnsi="Times New Roman" w:cs="Times New Roman"/>
          <w:sz w:val="28"/>
          <w:szCs w:val="28"/>
        </w:rPr>
      </w:pPr>
    </w:p>
    <w:p w:rsidR="00CB3057" w:rsidRPr="006F4A3F" w:rsidRDefault="00CB3057" w:rsidP="006F4A3F">
      <w:pPr>
        <w:pStyle w:val="ConsPlusNormal"/>
        <w:ind w:firstLine="540"/>
        <w:jc w:val="both"/>
        <w:rPr>
          <w:rFonts w:ascii="Times New Roman" w:hAnsi="Times New Roman"/>
          <w:b/>
          <w:bCs/>
          <w:sz w:val="28"/>
          <w:szCs w:val="28"/>
        </w:rPr>
      </w:pPr>
      <w:r w:rsidRPr="006F4A3F">
        <w:rPr>
          <w:rFonts w:ascii="Times New Roman" w:hAnsi="Times New Roman"/>
          <w:b/>
          <w:bCs/>
          <w:sz w:val="28"/>
          <w:szCs w:val="28"/>
        </w:rPr>
        <w:t>3.5. Выдача результата предоставления услуги заявителю.</w:t>
      </w:r>
    </w:p>
    <w:p w:rsidR="00CB3057" w:rsidRPr="006F4A3F" w:rsidRDefault="00CB3057" w:rsidP="006F4A3F">
      <w:pPr>
        <w:pStyle w:val="ConsPlusNormal"/>
        <w:ind w:firstLine="540"/>
        <w:jc w:val="both"/>
        <w:rPr>
          <w:rFonts w:ascii="Times New Roman" w:hAnsi="Times New Roman"/>
          <w:sz w:val="28"/>
          <w:szCs w:val="28"/>
        </w:rPr>
      </w:pPr>
    </w:p>
    <w:p w:rsidR="00CB3057" w:rsidRPr="006F4A3F" w:rsidRDefault="00121D6B" w:rsidP="006F4A3F">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CB3057" w:rsidRPr="006F4A3F">
        <w:rPr>
          <w:rFonts w:ascii="Times New Roman" w:hAnsi="Times New Roman"/>
          <w:sz w:val="28"/>
          <w:szCs w:val="28"/>
        </w:rPr>
        <w:t xml:space="preserve">3.5.1. Основанием начала административной процедуры является наличие решения о признании жилого помещения </w:t>
      </w:r>
      <w:r w:rsidR="00CB3057" w:rsidRPr="006F4A3F">
        <w:rPr>
          <w:rFonts w:ascii="Times New Roman" w:eastAsia="Batang" w:hAnsi="Times New Roman"/>
          <w:sz w:val="28"/>
          <w:szCs w:val="28"/>
          <w:lang w:eastAsia="ko-KR"/>
        </w:rPr>
        <w:t xml:space="preserve">пригодным (непригодным) </w:t>
      </w:r>
      <w:r w:rsidR="00CB3057" w:rsidRPr="006F4A3F">
        <w:rPr>
          <w:rFonts w:ascii="Times New Roman" w:hAnsi="Times New Roman"/>
          <w:sz w:val="28"/>
          <w:szCs w:val="28"/>
        </w:rPr>
        <w:t xml:space="preserve">  для проживания.</w:t>
      </w:r>
    </w:p>
    <w:p w:rsidR="00CB3057" w:rsidRPr="006F4A3F" w:rsidRDefault="00CB3057" w:rsidP="006F4A3F">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ru-RU"/>
        </w:rPr>
      </w:pPr>
      <w:r w:rsidRPr="006F4A3F">
        <w:rPr>
          <w:rFonts w:ascii="Times New Roman" w:hAnsi="Times New Roman" w:cs="Times New Roman"/>
          <w:sz w:val="28"/>
          <w:szCs w:val="28"/>
          <w:lang w:eastAsia="zh-CN"/>
        </w:rPr>
        <w:t xml:space="preserve">    </w:t>
      </w:r>
      <w:r w:rsidRPr="006F4A3F">
        <w:rPr>
          <w:rFonts w:ascii="Times New Roman" w:hAnsi="Times New Roman" w:cs="Times New Roman"/>
          <w:sz w:val="28"/>
          <w:szCs w:val="28"/>
          <w:lang w:eastAsia="zh-CN"/>
        </w:rPr>
        <w:tab/>
      </w:r>
      <w:r w:rsidRPr="006F4A3F">
        <w:rPr>
          <w:rFonts w:ascii="Times New Roman" w:hAnsi="Times New Roman" w:cs="Times New Roman"/>
          <w:sz w:val="28"/>
          <w:szCs w:val="28"/>
        </w:rPr>
        <w:t xml:space="preserve"> 3.5.2. Ответственный исполнитель в</w:t>
      </w:r>
      <w:r w:rsidRPr="006F4A3F">
        <w:rPr>
          <w:rFonts w:ascii="Times New Roman" w:hAnsi="Times New Roman" w:cs="Times New Roman"/>
          <w:sz w:val="28"/>
          <w:szCs w:val="28"/>
          <w:lang w:eastAsia="ru-RU"/>
        </w:rPr>
        <w:t xml:space="preserve">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CB3057" w:rsidRPr="006F4A3F" w:rsidRDefault="00CB3057" w:rsidP="006F4A3F">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zh-CN"/>
        </w:rPr>
      </w:pPr>
      <w:r w:rsidRPr="006F4A3F">
        <w:rPr>
          <w:rFonts w:ascii="Times New Roman" w:hAnsi="Times New Roman" w:cs="Times New Roman"/>
          <w:sz w:val="28"/>
          <w:szCs w:val="28"/>
          <w:lang w:eastAsia="zh-CN"/>
        </w:rPr>
        <w:tab/>
        <w:t>3.5.3.В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CB3057" w:rsidRPr="006F4A3F" w:rsidRDefault="00CB3057" w:rsidP="006F4A3F">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ru-RU"/>
        </w:rPr>
      </w:pPr>
      <w:r w:rsidRPr="006F4A3F">
        <w:rPr>
          <w:rFonts w:ascii="Times New Roman" w:hAnsi="Times New Roman" w:cs="Times New Roman"/>
          <w:sz w:val="28"/>
          <w:szCs w:val="28"/>
          <w:lang w:eastAsia="ar-SA"/>
        </w:rPr>
        <w:tab/>
        <w:t xml:space="preserve">Ответственный работник МФЦ </w:t>
      </w:r>
      <w:r w:rsidRPr="006F4A3F">
        <w:rPr>
          <w:rFonts w:ascii="Times New Roman" w:hAnsi="Times New Roman" w:cs="Times New Roman"/>
          <w:sz w:val="28"/>
          <w:szCs w:val="28"/>
          <w:lang w:eastAsia="zh-CN"/>
        </w:rPr>
        <w:t xml:space="preserve">не позднее дня, следующего за днем поступления документов, </w:t>
      </w:r>
      <w:r w:rsidRPr="006F4A3F">
        <w:rPr>
          <w:rFonts w:ascii="Times New Roman" w:hAnsi="Times New Roman" w:cs="Times New Roman"/>
          <w:b/>
          <w:bCs/>
          <w:sz w:val="28"/>
          <w:szCs w:val="28"/>
          <w:lang w:eastAsia="ar-SA"/>
        </w:rPr>
        <w:t xml:space="preserve"> </w:t>
      </w:r>
      <w:r w:rsidRPr="006F4A3F">
        <w:rPr>
          <w:rFonts w:ascii="Times New Roman" w:hAnsi="Times New Roman" w:cs="Times New Roman"/>
          <w:sz w:val="28"/>
          <w:szCs w:val="28"/>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CB3057" w:rsidRPr="006F4A3F" w:rsidRDefault="00CB3057" w:rsidP="006F4A3F">
      <w:pPr>
        <w:spacing w:after="0" w:line="240" w:lineRule="auto"/>
        <w:ind w:firstLine="357"/>
        <w:jc w:val="both"/>
        <w:rPr>
          <w:rFonts w:ascii="Times New Roman" w:hAnsi="Times New Roman" w:cs="Times New Roman"/>
          <w:sz w:val="28"/>
          <w:szCs w:val="28"/>
          <w:lang w:eastAsia="ru-RU"/>
        </w:rPr>
      </w:pPr>
      <w:r w:rsidRPr="006F4A3F">
        <w:rPr>
          <w:rFonts w:ascii="Times New Roman" w:hAnsi="Times New Roman" w:cs="Times New Roman"/>
          <w:sz w:val="28"/>
          <w:szCs w:val="28"/>
        </w:rPr>
        <w:t>3.5.4.  Критерий принятия решения – наличие р</w:t>
      </w:r>
      <w:r w:rsidR="00121D6B">
        <w:rPr>
          <w:rFonts w:ascii="Times New Roman" w:hAnsi="Times New Roman" w:cs="Times New Roman"/>
          <w:sz w:val="28"/>
          <w:szCs w:val="28"/>
        </w:rPr>
        <w:t>аспоряжения Администрации поселка</w:t>
      </w:r>
      <w:r w:rsidRPr="006F4A3F">
        <w:rPr>
          <w:rFonts w:ascii="Times New Roman" w:hAnsi="Times New Roman" w:cs="Times New Roman"/>
          <w:sz w:val="28"/>
          <w:szCs w:val="28"/>
        </w:rPr>
        <w:t xml:space="preserve">  о признании в установленном порядке жилого помещения жилищного фонда пригодным (непригодным) для проживания и </w:t>
      </w:r>
      <w:r w:rsidRPr="006F4A3F">
        <w:rPr>
          <w:rFonts w:ascii="Times New Roman" w:hAnsi="Times New Roman" w:cs="Times New Roman"/>
          <w:sz w:val="28"/>
          <w:szCs w:val="28"/>
          <w:lang w:eastAsia="ru-RU"/>
        </w:rPr>
        <w:t>заключения Комиссии.</w:t>
      </w:r>
    </w:p>
    <w:p w:rsidR="00CB3057" w:rsidRPr="006F4A3F" w:rsidRDefault="00CB3057" w:rsidP="006F4A3F">
      <w:pPr>
        <w:spacing w:after="0" w:line="240" w:lineRule="auto"/>
        <w:ind w:firstLine="357"/>
        <w:jc w:val="both"/>
        <w:rPr>
          <w:rFonts w:ascii="Times New Roman" w:hAnsi="Times New Roman" w:cs="Times New Roman"/>
          <w:sz w:val="28"/>
          <w:szCs w:val="28"/>
        </w:rPr>
      </w:pPr>
      <w:r w:rsidRPr="006F4A3F">
        <w:rPr>
          <w:rFonts w:ascii="Times New Roman" w:hAnsi="Times New Roman" w:cs="Times New Roman"/>
          <w:sz w:val="28"/>
          <w:szCs w:val="28"/>
          <w:lang w:eastAsia="ru-RU"/>
        </w:rPr>
        <w:t xml:space="preserve">3.5.5. </w:t>
      </w:r>
      <w:r w:rsidRPr="006F4A3F">
        <w:rPr>
          <w:rFonts w:ascii="Times New Roman" w:hAnsi="Times New Roman" w:cs="Times New Roman"/>
          <w:sz w:val="28"/>
          <w:szCs w:val="28"/>
        </w:rPr>
        <w:t>Результатом выполнения административной процедуры является выдача заявителю результата муниципальной услуги.</w:t>
      </w:r>
    </w:p>
    <w:p w:rsidR="00CB3057" w:rsidRPr="006F4A3F" w:rsidRDefault="00CB3057" w:rsidP="006F4A3F">
      <w:pPr>
        <w:spacing w:after="0" w:line="240" w:lineRule="auto"/>
        <w:ind w:firstLine="357"/>
        <w:jc w:val="both"/>
        <w:rPr>
          <w:rFonts w:ascii="Times New Roman" w:hAnsi="Times New Roman" w:cs="Times New Roman"/>
          <w:sz w:val="28"/>
          <w:szCs w:val="28"/>
        </w:rPr>
      </w:pPr>
      <w:r w:rsidRPr="006F4A3F">
        <w:rPr>
          <w:rFonts w:ascii="Times New Roman" w:hAnsi="Times New Roman" w:cs="Times New Roman"/>
          <w:sz w:val="28"/>
          <w:szCs w:val="28"/>
        </w:rPr>
        <w:t>3.5.6. Способом фиксации результата исполнения административной процедуры является регистрация выданных документов в журнале исходящей корреспонденции.</w:t>
      </w:r>
    </w:p>
    <w:p w:rsidR="00CB3057" w:rsidRDefault="00CB3057" w:rsidP="00DB50FF">
      <w:pPr>
        <w:widowControl w:val="0"/>
        <w:autoSpaceDE w:val="0"/>
        <w:autoSpaceDN w:val="0"/>
        <w:adjustRightInd w:val="0"/>
        <w:spacing w:after="0" w:line="240" w:lineRule="auto"/>
        <w:ind w:firstLine="704"/>
        <w:rPr>
          <w:rFonts w:ascii="Times New Roman" w:hAnsi="Times New Roman" w:cs="Times New Roman"/>
          <w:b/>
          <w:bCs/>
          <w:sz w:val="24"/>
          <w:szCs w:val="24"/>
        </w:rPr>
      </w:pPr>
    </w:p>
    <w:p w:rsidR="00CB3057" w:rsidRPr="006F4A3F" w:rsidRDefault="00CB3057" w:rsidP="006F4A3F">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F4A3F">
        <w:rPr>
          <w:rFonts w:ascii="Times New Roman" w:hAnsi="Times New Roman" w:cs="Times New Roman"/>
          <w:b/>
          <w:bCs/>
          <w:sz w:val="28"/>
          <w:szCs w:val="28"/>
        </w:rPr>
        <w:t>IV. Формы  контроля за предоставлением муниципальной услуги</w:t>
      </w: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b/>
          <w:bCs/>
          <w:sz w:val="28"/>
          <w:szCs w:val="28"/>
        </w:rPr>
      </w:pP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b/>
          <w:bCs/>
          <w:sz w:val="28"/>
          <w:szCs w:val="28"/>
        </w:rPr>
      </w:pPr>
      <w:r w:rsidRPr="006F4A3F">
        <w:rPr>
          <w:rFonts w:ascii="Times New Roman" w:hAnsi="Times New Roman" w:cs="Times New Roman"/>
          <w:b/>
          <w:bCs/>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Pr="006F4A3F">
        <w:rPr>
          <w:rFonts w:ascii="Times New Roman" w:hAnsi="Times New Roman" w:cs="Times New Roman"/>
          <w:b/>
          <w:bCs/>
          <w:sz w:val="28"/>
          <w:szCs w:val="28"/>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b/>
          <w:bCs/>
          <w:sz w:val="28"/>
          <w:szCs w:val="28"/>
        </w:rPr>
      </w:pPr>
    </w:p>
    <w:p w:rsidR="00CB3057" w:rsidRPr="006F4A3F" w:rsidRDefault="00CB3057" w:rsidP="006F4A3F">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F4A3F">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B3057" w:rsidRPr="006F4A3F" w:rsidRDefault="00121D6B" w:rsidP="006F4A3F">
      <w:pPr>
        <w:widowControl w:val="0"/>
        <w:autoSpaceDE w:val="0"/>
        <w:autoSpaceDN w:val="0"/>
        <w:adjustRightInd w:val="0"/>
        <w:spacing w:after="0" w:line="240" w:lineRule="auto"/>
        <w:ind w:firstLine="704"/>
        <w:jc w:val="both"/>
        <w:rPr>
          <w:rFonts w:ascii="Times New Roman" w:hAnsi="Times New Roman" w:cs="Times New Roman"/>
          <w:sz w:val="28"/>
          <w:szCs w:val="28"/>
        </w:rPr>
      </w:pPr>
      <w:r>
        <w:rPr>
          <w:rFonts w:ascii="Times New Roman" w:hAnsi="Times New Roman" w:cs="Times New Roman"/>
          <w:sz w:val="28"/>
          <w:szCs w:val="28"/>
        </w:rPr>
        <w:t>- глава поселка</w:t>
      </w:r>
      <w:r w:rsidR="00CB3057" w:rsidRPr="006F4A3F">
        <w:rPr>
          <w:rFonts w:ascii="Times New Roman" w:hAnsi="Times New Roman" w:cs="Times New Roman"/>
          <w:sz w:val="28"/>
          <w:szCs w:val="28"/>
        </w:rPr>
        <w:t>;</w:t>
      </w:r>
    </w:p>
    <w:p w:rsidR="00CB3057" w:rsidRPr="006F4A3F" w:rsidRDefault="00121D6B" w:rsidP="006F4A3F">
      <w:pPr>
        <w:widowControl w:val="0"/>
        <w:autoSpaceDE w:val="0"/>
        <w:autoSpaceDN w:val="0"/>
        <w:adjustRightInd w:val="0"/>
        <w:spacing w:after="0" w:line="240" w:lineRule="auto"/>
        <w:ind w:firstLine="704"/>
        <w:jc w:val="both"/>
        <w:rPr>
          <w:rFonts w:ascii="Times New Roman" w:hAnsi="Times New Roman" w:cs="Times New Roman"/>
          <w:sz w:val="28"/>
          <w:szCs w:val="28"/>
        </w:rPr>
      </w:pPr>
      <w:r>
        <w:rPr>
          <w:rFonts w:ascii="Times New Roman" w:hAnsi="Times New Roman" w:cs="Times New Roman"/>
          <w:sz w:val="28"/>
          <w:szCs w:val="28"/>
        </w:rPr>
        <w:t>- заместитель главы поселка</w:t>
      </w:r>
      <w:r w:rsidR="00CB3057" w:rsidRPr="006F4A3F">
        <w:rPr>
          <w:rFonts w:ascii="Times New Roman" w:hAnsi="Times New Roman" w:cs="Times New Roman"/>
          <w:sz w:val="28"/>
          <w:szCs w:val="28"/>
        </w:rPr>
        <w:t>.</w:t>
      </w:r>
    </w:p>
    <w:p w:rsidR="00CB3057" w:rsidRPr="006F4A3F" w:rsidRDefault="00CB3057" w:rsidP="006F4A3F">
      <w:pPr>
        <w:tabs>
          <w:tab w:val="left" w:pos="709"/>
        </w:tabs>
        <w:suppressAutoHyphens/>
        <w:spacing w:after="0" w:line="240" w:lineRule="auto"/>
        <w:jc w:val="both"/>
        <w:rPr>
          <w:rFonts w:ascii="Times New Roman" w:hAnsi="Times New Roman" w:cs="Times New Roman"/>
          <w:kern w:val="2"/>
          <w:sz w:val="28"/>
          <w:szCs w:val="28"/>
          <w:lang w:eastAsia="zh-CN"/>
        </w:rPr>
      </w:pPr>
      <w:r w:rsidRPr="006F4A3F">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sz w:val="28"/>
          <w:szCs w:val="28"/>
        </w:rPr>
      </w:pP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b/>
          <w:bCs/>
          <w:sz w:val="28"/>
          <w:szCs w:val="28"/>
        </w:rPr>
      </w:pPr>
      <w:r w:rsidRPr="006F4A3F">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b/>
          <w:bCs/>
          <w:sz w:val="28"/>
          <w:szCs w:val="28"/>
        </w:rPr>
      </w:pPr>
    </w:p>
    <w:p w:rsidR="00CB3057" w:rsidRPr="006F4A3F" w:rsidRDefault="00CB3057" w:rsidP="006F4A3F">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F4A3F">
        <w:rPr>
          <w:rFonts w:ascii="Times New Roman" w:hAnsi="Times New Roman" w:cs="Times New Roman"/>
          <w:sz w:val="28"/>
          <w:szCs w:val="28"/>
        </w:rPr>
        <w:t>4.2.1. Контроль</w:t>
      </w:r>
      <w:r w:rsidRPr="006F4A3F">
        <w:rPr>
          <w:rFonts w:ascii="Times New Roman" w:hAnsi="Times New Roman" w:cs="Times New Roman"/>
          <w:b/>
          <w:bCs/>
          <w:sz w:val="28"/>
          <w:szCs w:val="28"/>
        </w:rPr>
        <w:t xml:space="preserve"> </w:t>
      </w:r>
      <w:r w:rsidRPr="006F4A3F">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B3057" w:rsidRPr="006F4A3F" w:rsidRDefault="00CB3057" w:rsidP="006F4A3F">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F4A3F">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B3057" w:rsidRPr="006F4A3F" w:rsidRDefault="00CB3057" w:rsidP="006F4A3F">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F4A3F">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w:t>
      </w:r>
      <w:r w:rsidR="00121D6B">
        <w:rPr>
          <w:rFonts w:ascii="Times New Roman" w:hAnsi="Times New Roman" w:cs="Times New Roman"/>
          <w:sz w:val="28"/>
          <w:szCs w:val="28"/>
        </w:rPr>
        <w:t>услуги принимается главой поселка</w:t>
      </w:r>
      <w:r w:rsidRPr="006F4A3F">
        <w:rPr>
          <w:rFonts w:ascii="Times New Roman" w:hAnsi="Times New Roman" w:cs="Times New Roman"/>
          <w:sz w:val="28"/>
          <w:szCs w:val="28"/>
        </w:rPr>
        <w:t xml:space="preserve">. </w:t>
      </w:r>
    </w:p>
    <w:p w:rsidR="00CB3057" w:rsidRPr="006F4A3F" w:rsidRDefault="00CB3057" w:rsidP="006F4A3F">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F4A3F">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B3057" w:rsidRPr="006F4A3F" w:rsidRDefault="00CB3057" w:rsidP="006F4A3F">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F4A3F">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sz w:val="28"/>
          <w:szCs w:val="28"/>
        </w:rPr>
      </w:pPr>
    </w:p>
    <w:p w:rsidR="00CB3057" w:rsidRPr="006F4A3F" w:rsidRDefault="00CB3057" w:rsidP="006F4A3F">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F4A3F">
        <w:rPr>
          <w:rFonts w:ascii="Times New Roman" w:hAnsi="Times New Roman" w:cs="Times New Roman"/>
          <w:b/>
          <w:bCs/>
          <w:sz w:val="28"/>
          <w:szCs w:val="28"/>
        </w:rPr>
        <w:t xml:space="preserve">4.3. Ответственность должностных лиц </w:t>
      </w:r>
      <w:r w:rsidRPr="006F4A3F">
        <w:rPr>
          <w:rFonts w:ascii="Times New Roman" w:hAnsi="Times New Roman" w:cs="Times New Roman"/>
          <w:b/>
          <w:bCs/>
          <w:kern w:val="2"/>
          <w:sz w:val="28"/>
          <w:szCs w:val="28"/>
          <w:lang w:eastAsia="zh-CN"/>
        </w:rPr>
        <w:t xml:space="preserve">органа местного самоуправления  </w:t>
      </w:r>
      <w:r w:rsidRPr="006F4A3F">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CB3057" w:rsidRPr="006F4A3F" w:rsidRDefault="00CB3057" w:rsidP="006F4A3F">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CB3057" w:rsidRPr="006F4A3F" w:rsidRDefault="00CB3057" w:rsidP="006F4A3F">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F4A3F">
        <w:rPr>
          <w:rFonts w:ascii="Times New Roman" w:hAnsi="Times New Roman" w:cs="Times New Roman"/>
          <w:kern w:val="2"/>
          <w:sz w:val="28"/>
          <w:szCs w:val="28"/>
          <w:lang w:eastAsia="zh-CN"/>
        </w:rPr>
        <w:lastRenderedPageBreak/>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F4A3F">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F4A3F">
        <w:rPr>
          <w:rFonts w:ascii="Times New Roman" w:hAnsi="Times New Roman" w:cs="Times New Roman"/>
          <w:kern w:val="2"/>
          <w:sz w:val="28"/>
          <w:szCs w:val="28"/>
          <w:lang w:eastAsia="zh-CN"/>
        </w:rPr>
        <w:t xml:space="preserve"> </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B3057" w:rsidRPr="006F4A3F" w:rsidRDefault="00CB3057" w:rsidP="006F4A3F">
      <w:pPr>
        <w:widowControl w:val="0"/>
        <w:autoSpaceDE w:val="0"/>
        <w:autoSpaceDN w:val="0"/>
        <w:spacing w:after="0" w:line="240" w:lineRule="auto"/>
        <w:ind w:firstLine="540"/>
        <w:jc w:val="both"/>
        <w:rPr>
          <w:rFonts w:ascii="Times New Roman" w:hAnsi="Times New Roman" w:cs="Times New Roman"/>
          <w:sz w:val="28"/>
          <w:szCs w:val="28"/>
        </w:rPr>
      </w:pPr>
    </w:p>
    <w:p w:rsidR="00CB3057" w:rsidRPr="006F4A3F" w:rsidRDefault="00CB3057" w:rsidP="006F4A3F">
      <w:pPr>
        <w:tabs>
          <w:tab w:val="left" w:pos="709"/>
        </w:tabs>
        <w:suppressAutoHyphens/>
        <w:spacing w:after="0" w:line="240" w:lineRule="auto"/>
        <w:jc w:val="both"/>
        <w:rPr>
          <w:rFonts w:ascii="Times New Roman" w:hAnsi="Times New Roman" w:cs="Times New Roman"/>
          <w:kern w:val="2"/>
          <w:sz w:val="28"/>
          <w:szCs w:val="28"/>
          <w:lang w:eastAsia="zh-CN"/>
        </w:rPr>
      </w:pPr>
      <w:r w:rsidRPr="006F4A3F">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B3057" w:rsidRPr="006F4A3F" w:rsidRDefault="00CB3057" w:rsidP="006F4A3F">
      <w:pPr>
        <w:shd w:val="clear" w:color="auto" w:fill="FFFFFF"/>
        <w:spacing w:after="0" w:line="240" w:lineRule="auto"/>
        <w:ind w:firstLine="284"/>
        <w:jc w:val="both"/>
        <w:rPr>
          <w:rFonts w:ascii="Times New Roman" w:hAnsi="Times New Roman" w:cs="Times New Roman"/>
          <w:sz w:val="28"/>
          <w:szCs w:val="28"/>
        </w:rPr>
      </w:pP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b/>
          <w:bCs/>
          <w:sz w:val="28"/>
          <w:szCs w:val="28"/>
        </w:rPr>
      </w:pPr>
      <w:r w:rsidRPr="006F4A3F">
        <w:rPr>
          <w:rFonts w:ascii="Times New Roman" w:hAnsi="Times New Roman" w:cs="Times New Roman"/>
          <w:b/>
          <w:bCs/>
          <w:sz w:val="28"/>
          <w:szCs w:val="28"/>
          <w:lang w:val="en-US"/>
        </w:rPr>
        <w:t>V</w:t>
      </w:r>
      <w:r w:rsidRPr="006F4A3F">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b/>
          <w:bCs/>
          <w:sz w:val="28"/>
          <w:szCs w:val="28"/>
        </w:rPr>
      </w:pPr>
    </w:p>
    <w:p w:rsidR="00CB3057" w:rsidRPr="006F4A3F" w:rsidRDefault="00CB3057" w:rsidP="006F4A3F">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6F4A3F">
        <w:rPr>
          <w:rFonts w:ascii="Times New Roman" w:hAnsi="Times New Roman" w:cs="Times New Roman"/>
          <w:b/>
          <w:bCs/>
          <w:sz w:val="28"/>
          <w:szCs w:val="28"/>
        </w:rPr>
        <w:t xml:space="preserve">5.1.  </w:t>
      </w:r>
      <w:r w:rsidRPr="006F4A3F">
        <w:rPr>
          <w:rFonts w:ascii="Times New Roman" w:hAnsi="Times New Roman" w:cs="Times New Roman"/>
          <w:b/>
          <w:bCs/>
          <w:kern w:val="2"/>
          <w:sz w:val="28"/>
          <w:szCs w:val="28"/>
          <w:lang w:eastAsia="zh-CN"/>
        </w:rPr>
        <w:t xml:space="preserve">Информация для заявителя о его праве подать жалобу </w:t>
      </w:r>
      <w:r w:rsidRPr="006F4A3F">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6F4A3F">
        <w:rPr>
          <w:rFonts w:ascii="Times New Roman" w:hAnsi="Times New Roman" w:cs="Times New Roman"/>
          <w:b/>
          <w:bCs/>
          <w:kern w:val="2"/>
          <w:sz w:val="28"/>
          <w:szCs w:val="28"/>
          <w:lang w:eastAsia="zh-CN"/>
        </w:rPr>
        <w:t>иные организации привлекаемые</w:t>
      </w:r>
      <w:r w:rsidRPr="006F4A3F">
        <w:rPr>
          <w:rFonts w:ascii="Times New Roman" w:hAnsi="Times New Roman" w:cs="Times New Roman"/>
          <w:b/>
          <w:bCs/>
          <w:sz w:val="28"/>
          <w:szCs w:val="28"/>
        </w:rPr>
        <w:t xml:space="preserve"> уполномоченным многофункциональным центром к предоставлению муниципальных услуг (далее – привлекаемые организации), </w:t>
      </w:r>
      <w:r w:rsidRPr="006F4A3F">
        <w:rPr>
          <w:rFonts w:ascii="Times New Roman" w:hAnsi="Times New Roman" w:cs="Times New Roman"/>
          <w:b/>
          <w:bCs/>
          <w:kern w:val="2"/>
          <w:sz w:val="28"/>
          <w:szCs w:val="28"/>
          <w:lang w:eastAsia="zh-CN"/>
        </w:rPr>
        <w:t xml:space="preserve"> </w:t>
      </w:r>
      <w:r w:rsidRPr="006F4A3F">
        <w:rPr>
          <w:rFonts w:ascii="Times New Roman" w:hAnsi="Times New Roman" w:cs="Times New Roman"/>
          <w:b/>
          <w:bCs/>
          <w:sz w:val="28"/>
          <w:szCs w:val="28"/>
        </w:rPr>
        <w:t xml:space="preserve"> или их работников </w:t>
      </w:r>
      <w:r w:rsidRPr="006F4A3F">
        <w:rPr>
          <w:rFonts w:ascii="Times New Roman" w:hAnsi="Times New Roman" w:cs="Times New Roman"/>
          <w:b/>
          <w:bCs/>
          <w:kern w:val="2"/>
          <w:sz w:val="28"/>
          <w:szCs w:val="28"/>
          <w:lang w:eastAsia="zh-CN"/>
        </w:rPr>
        <w:t>(далее - жалоба)</w:t>
      </w:r>
    </w:p>
    <w:p w:rsidR="00CB3057" w:rsidRPr="006F4A3F" w:rsidRDefault="00CB3057" w:rsidP="006F4A3F">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CB3057" w:rsidRPr="006F4A3F" w:rsidRDefault="00CB3057" w:rsidP="006F4A3F">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F4A3F">
        <w:rPr>
          <w:rFonts w:ascii="Times New Roman" w:hAnsi="Times New Roman" w:cs="Times New Roman"/>
          <w:sz w:val="28"/>
          <w:szCs w:val="28"/>
        </w:rPr>
        <w:tab/>
        <w:t xml:space="preserve">Заявитель имеет право  подать жалобу на  </w:t>
      </w:r>
      <w:r w:rsidRPr="006F4A3F">
        <w:rPr>
          <w:rFonts w:ascii="Times New Roman" w:hAnsi="Times New Roman" w:cs="Times New Roman"/>
          <w:kern w:val="2"/>
          <w:sz w:val="28"/>
          <w:szCs w:val="28"/>
          <w:lang w:eastAsia="zh-CN"/>
        </w:rPr>
        <w:t xml:space="preserve">жалобу </w:t>
      </w:r>
      <w:r w:rsidRPr="006F4A3F">
        <w:rPr>
          <w:rFonts w:ascii="Times New Roman" w:hAnsi="Times New Roman" w:cs="Times New Roman"/>
          <w:sz w:val="28"/>
          <w:szCs w:val="28"/>
        </w:rPr>
        <w:t xml:space="preserve">на решения и действия (бездействия) Администрации, предоставляющей муниципальную услугу, должностного лица Администрации, </w:t>
      </w:r>
      <w:r w:rsidRPr="006F4A3F">
        <w:rPr>
          <w:rFonts w:ascii="Times New Roman" w:hAnsi="Times New Roman" w:cs="Times New Roman"/>
          <w:sz w:val="28"/>
          <w:szCs w:val="28"/>
        </w:rPr>
        <w:lastRenderedPageBreak/>
        <w:t xml:space="preserve">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w:t>
      </w:r>
      <w:r w:rsidRPr="006F4A3F">
        <w:rPr>
          <w:rFonts w:ascii="Times New Roman" w:hAnsi="Times New Roman" w:cs="Times New Roman"/>
          <w:kern w:val="2"/>
          <w:sz w:val="28"/>
          <w:szCs w:val="28"/>
          <w:lang w:eastAsia="zh-CN"/>
        </w:rPr>
        <w:t xml:space="preserve"> </w:t>
      </w:r>
      <w:r w:rsidRPr="006F4A3F">
        <w:rPr>
          <w:rFonts w:ascii="Times New Roman" w:hAnsi="Times New Roman" w:cs="Times New Roman"/>
          <w:sz w:val="28"/>
          <w:szCs w:val="28"/>
        </w:rPr>
        <w:t xml:space="preserve"> или их работников.</w:t>
      </w:r>
    </w:p>
    <w:p w:rsidR="00CB3057" w:rsidRPr="006F4A3F" w:rsidRDefault="00CB3057" w:rsidP="006F4A3F">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F4A3F">
        <w:rPr>
          <w:rFonts w:ascii="Times New Roman" w:hAnsi="Times New Roman" w:cs="Times New Roman"/>
          <w:b/>
          <w:bCs/>
          <w:sz w:val="28"/>
          <w:szCs w:val="28"/>
        </w:rPr>
        <w:t>5.2. Предмет жалобы</w:t>
      </w: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sz w:val="28"/>
          <w:szCs w:val="28"/>
        </w:rPr>
      </w:pP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Заявитель может обратиться с жалобой, в том числе в следующих случаях:</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14" w:history="1">
        <w:r w:rsidRPr="006F4A3F">
          <w:rPr>
            <w:rStyle w:val="af3"/>
            <w:rFonts w:ascii="Times New Roman" w:hAnsi="Times New Roman" w:cs="Times New Roman"/>
            <w:color w:val="auto"/>
            <w:sz w:val="28"/>
            <w:szCs w:val="28"/>
          </w:rPr>
          <w:t>статье 15.1</w:t>
        </w:r>
      </w:hyperlink>
      <w:r w:rsidRPr="006F4A3F">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2) нарушение срока предоставления муниципальной услуги. </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kern w:val="2"/>
          <w:sz w:val="28"/>
          <w:szCs w:val="28"/>
        </w:rPr>
      </w:pPr>
      <w:r w:rsidRPr="006F4A3F">
        <w:rPr>
          <w:rFonts w:ascii="Times New Roman" w:hAnsi="Times New Roman" w:cs="Times New Roman"/>
          <w:sz w:val="28"/>
          <w:szCs w:val="28"/>
        </w:rPr>
        <w:t xml:space="preserve">3) требование у заявителя документов, не предусмотренных </w:t>
      </w:r>
      <w:r w:rsidRPr="006F4A3F">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6F4A3F">
        <w:rPr>
          <w:rFonts w:ascii="Times New Roman" w:hAnsi="Times New Roman" w:cs="Times New Roman"/>
          <w:sz w:val="28"/>
          <w:szCs w:val="28"/>
        </w:rPr>
        <w:t>муниципальной</w:t>
      </w:r>
      <w:r w:rsidRPr="006F4A3F">
        <w:rPr>
          <w:rFonts w:ascii="Times New Roman" w:hAnsi="Times New Roman" w:cs="Times New Roman"/>
          <w:kern w:val="2"/>
          <w:sz w:val="28"/>
          <w:szCs w:val="28"/>
        </w:rPr>
        <w:t xml:space="preserve"> услуги; </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kern w:val="2"/>
          <w:sz w:val="28"/>
          <w:szCs w:val="28"/>
        </w:rPr>
        <w:t xml:space="preserve">4) </w:t>
      </w:r>
      <w:r w:rsidRPr="006F4A3F">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6F4A3F">
        <w:rPr>
          <w:rFonts w:ascii="Times New Roman" w:hAnsi="Times New Roman" w:cs="Times New Roman"/>
          <w:kern w:val="2"/>
          <w:sz w:val="28"/>
          <w:szCs w:val="28"/>
        </w:rPr>
        <w:t xml:space="preserve">муниципальными правовыми актами  </w:t>
      </w:r>
      <w:r w:rsidRPr="006F4A3F">
        <w:rPr>
          <w:rFonts w:ascii="Times New Roman" w:hAnsi="Times New Roman" w:cs="Times New Roman"/>
          <w:sz w:val="28"/>
          <w:szCs w:val="28"/>
        </w:rPr>
        <w:t>для предоставления муниципальной, у заявителя;</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6F4A3F">
        <w:rPr>
          <w:rFonts w:ascii="Times New Roman" w:hAnsi="Times New Roman" w:cs="Times New Roman"/>
          <w:kern w:val="2"/>
          <w:sz w:val="28"/>
          <w:szCs w:val="28"/>
        </w:rPr>
        <w:lastRenderedPageBreak/>
        <w:t>муниципальными правовыми актами</w:t>
      </w:r>
      <w:r w:rsidRPr="006F4A3F">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6F4A3F">
        <w:rPr>
          <w:rFonts w:ascii="Times New Roman" w:hAnsi="Times New Roman" w:cs="Times New Roman"/>
          <w:kern w:val="2"/>
          <w:sz w:val="28"/>
          <w:szCs w:val="28"/>
        </w:rPr>
        <w:t>муниципальными правовыми актами</w:t>
      </w:r>
      <w:r w:rsidRPr="006F4A3F">
        <w:rPr>
          <w:rFonts w:ascii="Times New Roman" w:hAnsi="Times New Roman" w:cs="Times New Roman"/>
          <w:sz w:val="28"/>
          <w:szCs w:val="28"/>
        </w:rPr>
        <w:t>;</w:t>
      </w:r>
    </w:p>
    <w:p w:rsidR="00CB3057" w:rsidRPr="006F4A3F" w:rsidRDefault="00CB3057" w:rsidP="006F4A3F">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F4A3F">
        <w:rPr>
          <w:rFonts w:ascii="Times New Roman" w:hAnsi="Times New Roman" w:cs="Times New Roman"/>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CB3057" w:rsidRPr="006F4A3F" w:rsidRDefault="00CB3057" w:rsidP="006F4A3F">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F4A3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6F4A3F">
        <w:rPr>
          <w:rFonts w:ascii="Times New Roman" w:hAnsi="Times New Roman" w:cs="Times New Roman"/>
          <w:kern w:val="2"/>
          <w:sz w:val="28"/>
          <w:szCs w:val="28"/>
        </w:rPr>
        <w:t>муниципальными правовыми актами</w:t>
      </w:r>
      <w:r w:rsidRPr="006F4A3F">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CB3057" w:rsidRPr="006F4A3F" w:rsidRDefault="00CB3057" w:rsidP="006F4A3F">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F4A3F">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6F4A3F">
        <w:rPr>
          <w:rFonts w:ascii="Times New Roman" w:hAnsi="Times New Roman" w:cs="Times New Roman"/>
          <w:kern w:val="2"/>
          <w:sz w:val="28"/>
          <w:szCs w:val="28"/>
        </w:rPr>
        <w:t>муниципальными правовыми актами</w:t>
      </w:r>
      <w:r w:rsidRPr="006F4A3F">
        <w:rPr>
          <w:rFonts w:ascii="Times New Roman" w:hAnsi="Times New Roman" w:cs="Times New Roman"/>
          <w:sz w:val="28"/>
          <w:szCs w:val="28"/>
        </w:rPr>
        <w:t>.</w:t>
      </w:r>
    </w:p>
    <w:p w:rsidR="00CB3057" w:rsidRPr="006F4A3F" w:rsidRDefault="00CB3057" w:rsidP="006F4A3F">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F4A3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6F4A3F">
        <w:rPr>
          <w:rFonts w:ascii="Times New Roman" w:hAnsi="Times New Roman" w:cs="Times New Roman"/>
          <w:kern w:val="2"/>
          <w:sz w:val="28"/>
          <w:szCs w:val="28"/>
        </w:rPr>
        <w:t>муниципальными правовыми актами</w:t>
      </w:r>
      <w:r w:rsidRPr="006F4A3F">
        <w:rPr>
          <w:rFonts w:ascii="Times New Roman" w:hAnsi="Times New Roman" w:cs="Times New Roman"/>
          <w:sz w:val="28"/>
          <w:szCs w:val="28"/>
        </w:rPr>
        <w:t xml:space="preserve">,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w:t>
      </w:r>
      <w:r w:rsidRPr="006F4A3F">
        <w:rPr>
          <w:rFonts w:ascii="Times New Roman" w:hAnsi="Times New Roman" w:cs="Times New Roman"/>
          <w:sz w:val="28"/>
          <w:szCs w:val="28"/>
        </w:rPr>
        <w:lastRenderedPageBreak/>
        <w:t>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CB3057" w:rsidRPr="006F4A3F" w:rsidRDefault="00CB3057" w:rsidP="00121D6B">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F4A3F">
        <w:rPr>
          <w:rFonts w:ascii="Times New Roman" w:hAnsi="Times New Roman" w:cs="Times New Roman"/>
          <w:sz w:val="28"/>
          <w:szCs w:val="28"/>
        </w:rPr>
        <w:tab/>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b/>
          <w:bCs/>
          <w:sz w:val="28"/>
          <w:szCs w:val="28"/>
        </w:rPr>
      </w:pPr>
      <w:r w:rsidRPr="006F4A3F">
        <w:rPr>
          <w:rFonts w:ascii="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CB3057" w:rsidRPr="006F4A3F" w:rsidRDefault="00CB3057" w:rsidP="006F4A3F">
      <w:pPr>
        <w:autoSpaceDE w:val="0"/>
        <w:autoSpaceDN w:val="0"/>
        <w:adjustRightInd w:val="0"/>
        <w:spacing w:after="0" w:line="240" w:lineRule="auto"/>
        <w:jc w:val="both"/>
        <w:rPr>
          <w:rFonts w:ascii="Times New Roman" w:hAnsi="Times New Roman" w:cs="Times New Roman"/>
          <w:sz w:val="28"/>
          <w:szCs w:val="28"/>
        </w:rPr>
      </w:pP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Жалоба может быть направлена в:</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Админис</w:t>
      </w:r>
      <w:r w:rsidR="00121D6B">
        <w:rPr>
          <w:rFonts w:ascii="Times New Roman" w:hAnsi="Times New Roman" w:cs="Times New Roman"/>
          <w:sz w:val="28"/>
          <w:szCs w:val="28"/>
        </w:rPr>
        <w:t>трацию поселка</w:t>
      </w:r>
      <w:r w:rsidRPr="006F4A3F">
        <w:rPr>
          <w:rFonts w:ascii="Times New Roman" w:hAnsi="Times New Roman" w:cs="Times New Roman"/>
          <w:sz w:val="28"/>
          <w:szCs w:val="28"/>
        </w:rPr>
        <w:t xml:space="preserve">; </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привлекаемые организации.</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Жалобы рассматривают:</w:t>
      </w:r>
    </w:p>
    <w:p w:rsidR="00CB3057" w:rsidRPr="006F4A3F" w:rsidRDefault="00121D6B" w:rsidP="006F4A3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Администрации поселка</w:t>
      </w:r>
      <w:r w:rsidR="00CB3057" w:rsidRPr="006F4A3F">
        <w:rPr>
          <w:rFonts w:ascii="Times New Roman" w:hAnsi="Times New Roman" w:cs="Times New Roman"/>
          <w:sz w:val="28"/>
          <w:szCs w:val="28"/>
        </w:rPr>
        <w:t xml:space="preserve"> -  уполномоченное на рассмотрение жалоб должностное лицо;</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руководитель многофункционального центра;</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руководитель учредителя многофункционального центра;</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руководитель  привлекаемой организации.</w:t>
      </w: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sz w:val="28"/>
          <w:szCs w:val="28"/>
        </w:rPr>
      </w:pP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F4A3F">
        <w:rPr>
          <w:rFonts w:ascii="Times New Roman" w:hAnsi="Times New Roman" w:cs="Times New Roman"/>
          <w:sz w:val="28"/>
          <w:szCs w:val="28"/>
        </w:rPr>
        <w:tab/>
      </w:r>
      <w:r w:rsidRPr="006F4A3F">
        <w:rPr>
          <w:rFonts w:ascii="Times New Roman" w:hAnsi="Times New Roman" w:cs="Times New Roman"/>
          <w:b/>
          <w:bCs/>
          <w:sz w:val="28"/>
          <w:szCs w:val="28"/>
        </w:rPr>
        <w:t>5.4. Порядок подачи  и  рассмотрения жалобы</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Жалобы на решения и действия (бездействие) Главы Администрации,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предоставляющего муниципальную услугу. </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lastRenderedPageBreak/>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5" w:history="1">
        <w:r w:rsidRPr="006F4A3F">
          <w:rPr>
            <w:rStyle w:val="af3"/>
            <w:rFonts w:ascii="Times New Roman" w:hAnsi="Times New Roman" w:cs="Times New Roman"/>
            <w:color w:val="auto"/>
            <w:sz w:val="28"/>
            <w:szCs w:val="28"/>
          </w:rPr>
          <w:t>частью 2 статьи 6</w:t>
        </w:r>
      </w:hyperlink>
      <w:r w:rsidRPr="006F4A3F">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3. Жалоба должна содержать:</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w:t>
      </w:r>
      <w:r w:rsidRPr="006F4A3F">
        <w:rPr>
          <w:rFonts w:ascii="Times New Roman" w:hAnsi="Times New Roman" w:cs="Times New Roman"/>
          <w:sz w:val="28"/>
          <w:szCs w:val="28"/>
        </w:rPr>
        <w:lastRenderedPageBreak/>
        <w:t>руководителей и (или) работников, решения и действия (бездействие) которых обжалуются;</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b/>
          <w:bCs/>
          <w:sz w:val="28"/>
          <w:szCs w:val="28"/>
        </w:rPr>
      </w:pP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b/>
          <w:bCs/>
          <w:sz w:val="28"/>
          <w:szCs w:val="28"/>
        </w:rPr>
      </w:pPr>
      <w:r w:rsidRPr="006F4A3F">
        <w:rPr>
          <w:rFonts w:ascii="Times New Roman" w:hAnsi="Times New Roman" w:cs="Times New Roman"/>
          <w:b/>
          <w:bCs/>
          <w:sz w:val="28"/>
          <w:szCs w:val="28"/>
        </w:rPr>
        <w:t>5.5. Сроки рассмотрения жалобы</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sz w:val="28"/>
          <w:szCs w:val="28"/>
        </w:rPr>
      </w:pPr>
    </w:p>
    <w:p w:rsidR="00CB3057" w:rsidRPr="006F4A3F" w:rsidRDefault="00CB3057" w:rsidP="006F4A3F">
      <w:pPr>
        <w:autoSpaceDE w:val="0"/>
        <w:autoSpaceDN w:val="0"/>
        <w:adjustRightInd w:val="0"/>
        <w:spacing w:after="0" w:line="240" w:lineRule="auto"/>
        <w:ind w:firstLine="539"/>
        <w:jc w:val="both"/>
        <w:rPr>
          <w:rFonts w:ascii="Times New Roman" w:hAnsi="Times New Roman" w:cs="Times New Roman"/>
          <w:b/>
          <w:bCs/>
          <w:sz w:val="28"/>
          <w:szCs w:val="28"/>
        </w:rPr>
      </w:pPr>
      <w:r w:rsidRPr="006F4A3F">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B3057" w:rsidRPr="006F4A3F" w:rsidRDefault="00CB3057" w:rsidP="006F4A3F">
      <w:pPr>
        <w:autoSpaceDE w:val="0"/>
        <w:autoSpaceDN w:val="0"/>
        <w:adjustRightInd w:val="0"/>
        <w:spacing w:after="0" w:line="240" w:lineRule="auto"/>
        <w:ind w:firstLine="539"/>
        <w:jc w:val="both"/>
        <w:rPr>
          <w:rFonts w:ascii="Times New Roman" w:hAnsi="Times New Roman" w:cs="Times New Roman"/>
          <w:b/>
          <w:bCs/>
          <w:sz w:val="28"/>
          <w:szCs w:val="28"/>
        </w:rPr>
      </w:pP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Оснований для приостановления рассмотрени</w:t>
      </w:r>
      <w:r w:rsidR="00121D6B">
        <w:rPr>
          <w:rFonts w:ascii="Times New Roman" w:hAnsi="Times New Roman" w:cs="Times New Roman"/>
          <w:sz w:val="28"/>
          <w:szCs w:val="28"/>
        </w:rPr>
        <w:t>я жалобы по данной муниципальной</w:t>
      </w:r>
      <w:r w:rsidRPr="006F4A3F">
        <w:rPr>
          <w:rFonts w:ascii="Times New Roman" w:hAnsi="Times New Roman" w:cs="Times New Roman"/>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F4A3F">
        <w:rPr>
          <w:rFonts w:ascii="Times New Roman" w:hAnsi="Times New Roman" w:cs="Times New Roman"/>
          <w:b/>
          <w:bCs/>
          <w:sz w:val="28"/>
          <w:szCs w:val="28"/>
        </w:rPr>
        <w:t>5.7. Результат рассмотрения жалобы</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sidRPr="006F4A3F">
        <w:rPr>
          <w:rFonts w:ascii="Times New Roman" w:hAnsi="Times New Roman" w:cs="Times New Roman"/>
          <w:sz w:val="28"/>
          <w:szCs w:val="28"/>
        </w:rPr>
        <w:lastRenderedPageBreak/>
        <w:t xml:space="preserve">результате предоставления </w:t>
      </w:r>
      <w:r w:rsidRPr="006F4A3F">
        <w:rPr>
          <w:rFonts w:ascii="Times New Roman" w:hAnsi="Times New Roman" w:cs="Times New Roman"/>
          <w:b/>
          <w:bCs/>
          <w:sz w:val="28"/>
          <w:szCs w:val="28"/>
        </w:rPr>
        <w:t>муниципальной</w:t>
      </w:r>
      <w:r w:rsidRPr="006F4A3F">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2) в удовлетворении жалобы отказывается.</w:t>
      </w:r>
    </w:p>
    <w:p w:rsidR="00CB3057" w:rsidRPr="006F4A3F" w:rsidRDefault="00CB3057" w:rsidP="006F4A3F">
      <w:pPr>
        <w:widowControl w:val="0"/>
        <w:autoSpaceDE w:val="0"/>
        <w:autoSpaceDN w:val="0"/>
        <w:spacing w:after="0" w:line="240" w:lineRule="auto"/>
        <w:ind w:firstLine="708"/>
        <w:jc w:val="both"/>
        <w:rPr>
          <w:rFonts w:ascii="Times New Roman" w:hAnsi="Times New Roman" w:cs="Times New Roman"/>
          <w:kern w:val="2"/>
          <w:sz w:val="28"/>
          <w:szCs w:val="28"/>
        </w:rPr>
      </w:pPr>
      <w:r w:rsidRPr="006F4A3F">
        <w:rPr>
          <w:rFonts w:ascii="Times New Roman" w:hAnsi="Times New Roman" w:cs="Times New Roman"/>
          <w:sz w:val="28"/>
          <w:szCs w:val="28"/>
        </w:rPr>
        <w:t>Администрация</w:t>
      </w:r>
      <w:r w:rsidRPr="006F4A3F">
        <w:rPr>
          <w:rFonts w:ascii="Times New Roman" w:hAnsi="Times New Roman" w:cs="Times New Roman"/>
          <w:sz w:val="28"/>
          <w:szCs w:val="28"/>
          <w:vertAlign w:val="subscript"/>
        </w:rPr>
        <w:t xml:space="preserve"> </w:t>
      </w:r>
      <w:r w:rsidRPr="006F4A3F">
        <w:rPr>
          <w:rFonts w:ascii="Times New Roman" w:hAnsi="Times New Roman" w:cs="Times New Roman"/>
          <w:kern w:val="2"/>
          <w:sz w:val="28"/>
          <w:szCs w:val="28"/>
        </w:rPr>
        <w:t>отказывает в удовлетворении жалобы в следующих случаях:</w:t>
      </w:r>
    </w:p>
    <w:p w:rsidR="00CB3057" w:rsidRPr="006F4A3F" w:rsidRDefault="00CB3057" w:rsidP="006F4A3F">
      <w:pPr>
        <w:widowControl w:val="0"/>
        <w:autoSpaceDE w:val="0"/>
        <w:autoSpaceDN w:val="0"/>
        <w:spacing w:after="0" w:line="240" w:lineRule="auto"/>
        <w:ind w:firstLine="708"/>
        <w:jc w:val="both"/>
        <w:rPr>
          <w:rFonts w:ascii="Times New Roman" w:hAnsi="Times New Roman" w:cs="Times New Roman"/>
          <w:kern w:val="2"/>
          <w:sz w:val="28"/>
          <w:szCs w:val="28"/>
        </w:rPr>
      </w:pPr>
      <w:r w:rsidRPr="006F4A3F">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CB3057" w:rsidRPr="006F4A3F" w:rsidRDefault="00CB3057" w:rsidP="006F4A3F">
      <w:pPr>
        <w:widowControl w:val="0"/>
        <w:autoSpaceDE w:val="0"/>
        <w:autoSpaceDN w:val="0"/>
        <w:spacing w:after="0" w:line="240" w:lineRule="auto"/>
        <w:ind w:firstLine="708"/>
        <w:jc w:val="both"/>
        <w:rPr>
          <w:rFonts w:ascii="Times New Roman" w:hAnsi="Times New Roman" w:cs="Times New Roman"/>
          <w:kern w:val="2"/>
          <w:sz w:val="28"/>
          <w:szCs w:val="28"/>
        </w:rPr>
      </w:pPr>
      <w:r w:rsidRPr="006F4A3F">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CB3057" w:rsidRPr="006F4A3F" w:rsidRDefault="00CB3057" w:rsidP="006F4A3F">
      <w:pPr>
        <w:widowControl w:val="0"/>
        <w:autoSpaceDE w:val="0"/>
        <w:autoSpaceDN w:val="0"/>
        <w:spacing w:after="0" w:line="240" w:lineRule="auto"/>
        <w:ind w:firstLine="708"/>
        <w:jc w:val="both"/>
        <w:rPr>
          <w:rFonts w:ascii="Times New Roman" w:hAnsi="Times New Roman" w:cs="Times New Roman"/>
          <w:kern w:val="2"/>
          <w:sz w:val="28"/>
          <w:szCs w:val="28"/>
        </w:rPr>
      </w:pPr>
      <w:r w:rsidRPr="006F4A3F">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CB3057" w:rsidRPr="006F4A3F" w:rsidRDefault="00CB3057" w:rsidP="006F4A3F">
      <w:pPr>
        <w:widowControl w:val="0"/>
        <w:autoSpaceDE w:val="0"/>
        <w:autoSpaceDN w:val="0"/>
        <w:spacing w:after="0" w:line="240" w:lineRule="auto"/>
        <w:ind w:firstLine="708"/>
        <w:jc w:val="both"/>
        <w:rPr>
          <w:rFonts w:ascii="Times New Roman" w:hAnsi="Times New Roman" w:cs="Times New Roman"/>
          <w:kern w:val="2"/>
          <w:sz w:val="28"/>
          <w:szCs w:val="28"/>
        </w:rPr>
      </w:pPr>
      <w:r w:rsidRPr="006F4A3F">
        <w:rPr>
          <w:rFonts w:ascii="Times New Roman" w:hAnsi="Times New Roman" w:cs="Times New Roman"/>
          <w:sz w:val="28"/>
          <w:szCs w:val="28"/>
        </w:rPr>
        <w:t xml:space="preserve">Администрация </w:t>
      </w:r>
      <w:r w:rsidRPr="006F4A3F">
        <w:rPr>
          <w:rFonts w:ascii="Times New Roman" w:hAnsi="Times New Roman" w:cs="Times New Roman"/>
          <w:sz w:val="28"/>
          <w:szCs w:val="28"/>
          <w:vertAlign w:val="subscript"/>
        </w:rPr>
        <w:t xml:space="preserve"> </w:t>
      </w:r>
      <w:r w:rsidRPr="006F4A3F">
        <w:rPr>
          <w:rFonts w:ascii="Times New Roman" w:hAnsi="Times New Roman" w:cs="Times New Roman"/>
          <w:kern w:val="2"/>
          <w:sz w:val="28"/>
          <w:szCs w:val="28"/>
        </w:rPr>
        <w:t>вправе оставить жалобу без ответа в следующих случаях:</w:t>
      </w:r>
    </w:p>
    <w:p w:rsidR="00CB3057" w:rsidRPr="006F4A3F" w:rsidRDefault="00CB3057" w:rsidP="006F4A3F">
      <w:pPr>
        <w:widowControl w:val="0"/>
        <w:autoSpaceDE w:val="0"/>
        <w:autoSpaceDN w:val="0"/>
        <w:spacing w:after="0" w:line="240" w:lineRule="auto"/>
        <w:ind w:firstLine="708"/>
        <w:jc w:val="both"/>
        <w:rPr>
          <w:rFonts w:ascii="Times New Roman" w:hAnsi="Times New Roman" w:cs="Times New Roman"/>
          <w:kern w:val="2"/>
          <w:sz w:val="28"/>
          <w:szCs w:val="28"/>
        </w:rPr>
      </w:pPr>
      <w:r w:rsidRPr="006F4A3F">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B3057" w:rsidRPr="006F4A3F" w:rsidRDefault="00CB3057" w:rsidP="006F4A3F">
      <w:pPr>
        <w:widowControl w:val="0"/>
        <w:autoSpaceDE w:val="0"/>
        <w:autoSpaceDN w:val="0"/>
        <w:spacing w:after="0" w:line="240" w:lineRule="auto"/>
        <w:ind w:firstLine="708"/>
        <w:jc w:val="both"/>
        <w:rPr>
          <w:rFonts w:ascii="Times New Roman" w:hAnsi="Times New Roman" w:cs="Times New Roman"/>
          <w:kern w:val="2"/>
          <w:sz w:val="28"/>
          <w:szCs w:val="28"/>
        </w:rPr>
      </w:pPr>
      <w:r w:rsidRPr="006F4A3F">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CB3057" w:rsidRPr="006F4A3F" w:rsidRDefault="00CB3057" w:rsidP="006F4A3F">
      <w:pPr>
        <w:autoSpaceDE w:val="0"/>
        <w:autoSpaceDN w:val="0"/>
        <w:adjustRightInd w:val="0"/>
        <w:spacing w:after="0" w:line="240" w:lineRule="auto"/>
        <w:jc w:val="both"/>
        <w:rPr>
          <w:rFonts w:ascii="Times New Roman" w:hAnsi="Times New Roman" w:cs="Times New Roman"/>
          <w:sz w:val="28"/>
          <w:szCs w:val="28"/>
        </w:rPr>
      </w:pPr>
    </w:p>
    <w:p w:rsidR="00CB3057" w:rsidRPr="006F4A3F" w:rsidRDefault="00CB3057" w:rsidP="006F4A3F">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6F4A3F">
        <w:rPr>
          <w:rFonts w:ascii="Times New Roman" w:hAnsi="Times New Roman" w:cs="Times New Roman"/>
          <w:b/>
          <w:bCs/>
          <w:sz w:val="28"/>
          <w:szCs w:val="28"/>
        </w:rPr>
        <w:t>5.8. Порядок информирования заявителя о результатах рассмотрения жалобы</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Не позднее дня, следующего за днем принятия решения, указанного в </w:t>
      </w:r>
      <w:hyperlink r:id="rId16" w:anchor="Par24#Par24" w:history="1">
        <w:r w:rsidRPr="006F4A3F">
          <w:rPr>
            <w:rStyle w:val="af3"/>
            <w:rFonts w:ascii="Times New Roman" w:hAnsi="Times New Roman" w:cs="Times New Roman"/>
            <w:color w:val="auto"/>
            <w:sz w:val="28"/>
            <w:szCs w:val="28"/>
          </w:rPr>
          <w:t>пункте  5.7</w:t>
        </w:r>
      </w:hyperlink>
      <w:r w:rsidRPr="006F4A3F">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3057" w:rsidRPr="006F4A3F" w:rsidRDefault="00CB3057" w:rsidP="006F4A3F">
      <w:pPr>
        <w:widowControl w:val="0"/>
        <w:autoSpaceDE w:val="0"/>
        <w:autoSpaceDN w:val="0"/>
        <w:spacing w:after="0" w:line="240" w:lineRule="auto"/>
        <w:ind w:firstLine="708"/>
        <w:jc w:val="both"/>
        <w:rPr>
          <w:rFonts w:ascii="Times New Roman" w:hAnsi="Times New Roman" w:cs="Times New Roman"/>
          <w:kern w:val="2"/>
          <w:sz w:val="28"/>
          <w:szCs w:val="28"/>
        </w:rPr>
      </w:pPr>
      <w:r w:rsidRPr="006F4A3F">
        <w:rPr>
          <w:rFonts w:ascii="Times New Roman" w:hAnsi="Times New Roman" w:cs="Times New Roman"/>
          <w:kern w:val="2"/>
          <w:sz w:val="28"/>
          <w:szCs w:val="28"/>
        </w:rPr>
        <w:t xml:space="preserve">В случае если жалоба была направлена посредством </w:t>
      </w:r>
      <w:r w:rsidRPr="006F4A3F">
        <w:rPr>
          <w:rFonts w:ascii="Times New Roman" w:hAnsi="Times New Roman" w:cs="Times New Roman"/>
          <w:sz w:val="28"/>
          <w:szCs w:val="28"/>
        </w:rPr>
        <w:t>федеральной информационной системы досудебного (внесудебного) обжалования,</w:t>
      </w:r>
      <w:r w:rsidRPr="006F4A3F">
        <w:rPr>
          <w:rFonts w:ascii="Times New Roman" w:hAnsi="Times New Roman" w:cs="Times New Roman"/>
          <w:kern w:val="2"/>
          <w:sz w:val="28"/>
          <w:szCs w:val="28"/>
        </w:rPr>
        <w:t xml:space="preserve"> ответ заявителю направляется посредством </w:t>
      </w:r>
      <w:r w:rsidRPr="006F4A3F">
        <w:rPr>
          <w:rFonts w:ascii="Times New Roman" w:hAnsi="Times New Roman" w:cs="Times New Roman"/>
          <w:sz w:val="28"/>
          <w:szCs w:val="28"/>
        </w:rPr>
        <w:t>федеральной информационной системы досудебного (внесудебного) обжалования</w:t>
      </w:r>
      <w:r w:rsidRPr="006F4A3F">
        <w:rPr>
          <w:rFonts w:ascii="Times New Roman" w:hAnsi="Times New Roman" w:cs="Times New Roman"/>
          <w:kern w:val="2"/>
          <w:sz w:val="28"/>
          <w:szCs w:val="28"/>
        </w:rPr>
        <w:t>.</w:t>
      </w:r>
    </w:p>
    <w:p w:rsidR="00CB3057" w:rsidRPr="006F4A3F" w:rsidRDefault="00CB3057" w:rsidP="006F4A3F">
      <w:pPr>
        <w:widowControl w:val="0"/>
        <w:autoSpaceDE w:val="0"/>
        <w:autoSpaceDN w:val="0"/>
        <w:spacing w:after="0" w:line="240" w:lineRule="auto"/>
        <w:ind w:firstLine="708"/>
        <w:jc w:val="both"/>
        <w:rPr>
          <w:rFonts w:ascii="Times New Roman" w:hAnsi="Times New Roman" w:cs="Times New Roman"/>
          <w:kern w:val="2"/>
          <w:sz w:val="28"/>
          <w:szCs w:val="28"/>
        </w:rPr>
      </w:pPr>
      <w:r w:rsidRPr="006F4A3F">
        <w:rPr>
          <w:rFonts w:ascii="Times New Roman" w:hAnsi="Times New Roman" w:cs="Times New Roman"/>
          <w:kern w:val="2"/>
          <w:sz w:val="28"/>
          <w:szCs w:val="28"/>
        </w:rPr>
        <w:t>В ответе по результатам рассмотрения жалобы указываются:</w:t>
      </w:r>
    </w:p>
    <w:p w:rsidR="00CB3057" w:rsidRPr="006F4A3F" w:rsidRDefault="00CB3057" w:rsidP="006F4A3F">
      <w:pPr>
        <w:widowControl w:val="0"/>
        <w:autoSpaceDE w:val="0"/>
        <w:autoSpaceDN w:val="0"/>
        <w:spacing w:after="0" w:line="240" w:lineRule="auto"/>
        <w:ind w:firstLine="708"/>
        <w:jc w:val="both"/>
        <w:rPr>
          <w:rFonts w:ascii="Times New Roman" w:hAnsi="Times New Roman" w:cs="Times New Roman"/>
          <w:kern w:val="2"/>
          <w:sz w:val="28"/>
          <w:szCs w:val="28"/>
        </w:rPr>
      </w:pPr>
      <w:r w:rsidRPr="006F4A3F">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CB3057" w:rsidRPr="006F4A3F" w:rsidRDefault="00CB3057" w:rsidP="006F4A3F">
      <w:pPr>
        <w:widowControl w:val="0"/>
        <w:autoSpaceDE w:val="0"/>
        <w:autoSpaceDN w:val="0"/>
        <w:spacing w:after="0" w:line="240" w:lineRule="auto"/>
        <w:ind w:firstLine="708"/>
        <w:jc w:val="both"/>
        <w:rPr>
          <w:rFonts w:ascii="Times New Roman" w:hAnsi="Times New Roman" w:cs="Times New Roman"/>
          <w:kern w:val="2"/>
          <w:sz w:val="28"/>
          <w:szCs w:val="28"/>
        </w:rPr>
      </w:pPr>
      <w:r w:rsidRPr="006F4A3F">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CB3057" w:rsidRPr="006F4A3F" w:rsidRDefault="00CB3057" w:rsidP="006F4A3F">
      <w:pPr>
        <w:widowControl w:val="0"/>
        <w:autoSpaceDE w:val="0"/>
        <w:autoSpaceDN w:val="0"/>
        <w:spacing w:after="0" w:line="240" w:lineRule="auto"/>
        <w:ind w:firstLine="708"/>
        <w:jc w:val="both"/>
        <w:rPr>
          <w:rFonts w:ascii="Times New Roman" w:hAnsi="Times New Roman" w:cs="Times New Roman"/>
          <w:kern w:val="2"/>
          <w:sz w:val="28"/>
          <w:szCs w:val="28"/>
        </w:rPr>
      </w:pPr>
      <w:r w:rsidRPr="006F4A3F">
        <w:rPr>
          <w:rFonts w:ascii="Times New Roman" w:hAnsi="Times New Roman" w:cs="Times New Roman"/>
          <w:kern w:val="2"/>
          <w:sz w:val="28"/>
          <w:szCs w:val="28"/>
        </w:rPr>
        <w:t>в) фамилия, имя, отчество (при наличии) или наименование заявителя;</w:t>
      </w:r>
    </w:p>
    <w:p w:rsidR="00CB3057" w:rsidRPr="006F4A3F" w:rsidRDefault="00CB3057" w:rsidP="006F4A3F">
      <w:pPr>
        <w:widowControl w:val="0"/>
        <w:autoSpaceDE w:val="0"/>
        <w:autoSpaceDN w:val="0"/>
        <w:spacing w:after="0" w:line="240" w:lineRule="auto"/>
        <w:ind w:firstLine="708"/>
        <w:jc w:val="both"/>
        <w:rPr>
          <w:rFonts w:ascii="Times New Roman" w:hAnsi="Times New Roman" w:cs="Times New Roman"/>
          <w:kern w:val="2"/>
          <w:sz w:val="28"/>
          <w:szCs w:val="28"/>
        </w:rPr>
      </w:pPr>
      <w:r w:rsidRPr="006F4A3F">
        <w:rPr>
          <w:rFonts w:ascii="Times New Roman" w:hAnsi="Times New Roman" w:cs="Times New Roman"/>
          <w:kern w:val="2"/>
          <w:sz w:val="28"/>
          <w:szCs w:val="28"/>
        </w:rPr>
        <w:lastRenderedPageBreak/>
        <w:t>г) основания для принятия решения по жалобе;</w:t>
      </w:r>
    </w:p>
    <w:p w:rsidR="00CB3057" w:rsidRPr="006F4A3F" w:rsidRDefault="00CB3057" w:rsidP="006F4A3F">
      <w:pPr>
        <w:widowControl w:val="0"/>
        <w:autoSpaceDE w:val="0"/>
        <w:autoSpaceDN w:val="0"/>
        <w:spacing w:after="0" w:line="240" w:lineRule="auto"/>
        <w:ind w:firstLine="708"/>
        <w:jc w:val="both"/>
        <w:rPr>
          <w:rFonts w:ascii="Times New Roman" w:hAnsi="Times New Roman" w:cs="Times New Roman"/>
          <w:kern w:val="2"/>
          <w:sz w:val="28"/>
          <w:szCs w:val="28"/>
        </w:rPr>
      </w:pPr>
      <w:r w:rsidRPr="006F4A3F">
        <w:rPr>
          <w:rFonts w:ascii="Times New Roman" w:hAnsi="Times New Roman" w:cs="Times New Roman"/>
          <w:kern w:val="2"/>
          <w:sz w:val="28"/>
          <w:szCs w:val="28"/>
        </w:rPr>
        <w:t>д) принятое по жалобе решение;</w:t>
      </w:r>
    </w:p>
    <w:p w:rsidR="00CB3057" w:rsidRPr="006F4A3F" w:rsidRDefault="00CB3057" w:rsidP="006F4A3F">
      <w:pPr>
        <w:widowControl w:val="0"/>
        <w:autoSpaceDE w:val="0"/>
        <w:autoSpaceDN w:val="0"/>
        <w:spacing w:after="0" w:line="240" w:lineRule="auto"/>
        <w:ind w:firstLine="708"/>
        <w:jc w:val="both"/>
        <w:rPr>
          <w:rFonts w:ascii="Times New Roman" w:hAnsi="Times New Roman" w:cs="Times New Roman"/>
          <w:kern w:val="2"/>
          <w:sz w:val="28"/>
          <w:szCs w:val="28"/>
        </w:rPr>
      </w:pPr>
      <w:r w:rsidRPr="006F4A3F">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B3057" w:rsidRPr="006F4A3F" w:rsidRDefault="00CB3057" w:rsidP="006F4A3F">
      <w:pPr>
        <w:widowControl w:val="0"/>
        <w:autoSpaceDE w:val="0"/>
        <w:autoSpaceDN w:val="0"/>
        <w:spacing w:after="0" w:line="240" w:lineRule="auto"/>
        <w:ind w:firstLine="708"/>
        <w:jc w:val="both"/>
        <w:rPr>
          <w:rFonts w:ascii="Times New Roman" w:hAnsi="Times New Roman" w:cs="Times New Roman"/>
          <w:kern w:val="2"/>
          <w:sz w:val="28"/>
          <w:szCs w:val="28"/>
        </w:rPr>
      </w:pPr>
      <w:r w:rsidRPr="006F4A3F">
        <w:rPr>
          <w:rFonts w:ascii="Times New Roman" w:hAnsi="Times New Roman" w:cs="Times New Roman"/>
          <w:kern w:val="2"/>
          <w:sz w:val="28"/>
          <w:szCs w:val="28"/>
        </w:rPr>
        <w:t>ж) сведения о порядке обжалования принятого по жалобе решения.</w:t>
      </w: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b/>
          <w:bCs/>
          <w:sz w:val="28"/>
          <w:szCs w:val="28"/>
        </w:rPr>
      </w:pP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F4A3F">
        <w:rPr>
          <w:rFonts w:ascii="Times New Roman" w:hAnsi="Times New Roman" w:cs="Times New Roman"/>
          <w:b/>
          <w:bCs/>
          <w:sz w:val="28"/>
          <w:szCs w:val="28"/>
        </w:rPr>
        <w:t>5.9. Порядок обжалования решения по жалобе</w:t>
      </w:r>
    </w:p>
    <w:p w:rsidR="00CB3057" w:rsidRPr="006F4A3F" w:rsidRDefault="00CB3057" w:rsidP="006F4A3F">
      <w:pPr>
        <w:widowControl w:val="0"/>
        <w:autoSpaceDE w:val="0"/>
        <w:autoSpaceDN w:val="0"/>
        <w:spacing w:after="0" w:line="240" w:lineRule="auto"/>
        <w:jc w:val="both"/>
        <w:rPr>
          <w:rFonts w:ascii="Times New Roman" w:hAnsi="Times New Roman" w:cs="Times New Roman"/>
          <w:b/>
          <w:bCs/>
          <w:kern w:val="2"/>
          <w:sz w:val="28"/>
          <w:szCs w:val="28"/>
        </w:rPr>
      </w:pPr>
    </w:p>
    <w:p w:rsidR="00CB3057" w:rsidRPr="006F4A3F" w:rsidRDefault="00CB3057" w:rsidP="006F4A3F">
      <w:pPr>
        <w:widowControl w:val="0"/>
        <w:autoSpaceDE w:val="0"/>
        <w:autoSpaceDN w:val="0"/>
        <w:spacing w:after="0" w:line="240" w:lineRule="auto"/>
        <w:ind w:firstLine="708"/>
        <w:jc w:val="both"/>
        <w:rPr>
          <w:rFonts w:ascii="Times New Roman" w:hAnsi="Times New Roman" w:cs="Times New Roman"/>
          <w:kern w:val="2"/>
          <w:sz w:val="28"/>
          <w:szCs w:val="28"/>
        </w:rPr>
      </w:pPr>
      <w:r w:rsidRPr="006F4A3F">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7" w:history="1">
        <w:r w:rsidRPr="006F4A3F">
          <w:rPr>
            <w:rStyle w:val="af3"/>
            <w:rFonts w:ascii="Times New Roman" w:hAnsi="Times New Roman" w:cs="Times New Roman"/>
            <w:color w:val="auto"/>
            <w:kern w:val="2"/>
            <w:sz w:val="28"/>
            <w:szCs w:val="28"/>
          </w:rPr>
          <w:t>пунктом 5.</w:t>
        </w:r>
      </w:hyperlink>
      <w:r w:rsidRPr="006F4A3F">
        <w:rPr>
          <w:rFonts w:ascii="Times New Roman" w:hAnsi="Times New Roman" w:cs="Times New Roman"/>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b/>
          <w:bCs/>
          <w:sz w:val="28"/>
          <w:szCs w:val="28"/>
        </w:rPr>
      </w:pP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F4A3F">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sz w:val="28"/>
          <w:szCs w:val="28"/>
        </w:rPr>
      </w:pP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F4A3F">
        <w:rPr>
          <w:rFonts w:ascii="Times New Roman" w:hAnsi="Times New Roman" w:cs="Times New Roman"/>
          <w:b/>
          <w:bCs/>
          <w:sz w:val="28"/>
          <w:szCs w:val="28"/>
        </w:rPr>
        <w:t>5.11. Способы информирования заявителей о порядке подачи и рассмотрения жалобы</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CB3057" w:rsidRPr="006F4A3F" w:rsidRDefault="00CB3057" w:rsidP="006F4A3F">
      <w:pPr>
        <w:spacing w:after="0" w:line="240" w:lineRule="auto"/>
        <w:ind w:firstLine="709"/>
        <w:jc w:val="both"/>
        <w:rPr>
          <w:rFonts w:ascii="Times New Roman" w:hAnsi="Times New Roman" w:cs="Times New Roman"/>
          <w:kern w:val="2"/>
          <w:sz w:val="28"/>
          <w:szCs w:val="28"/>
        </w:rPr>
      </w:pPr>
      <w:r w:rsidRPr="006F4A3F">
        <w:rPr>
          <w:rFonts w:ascii="Times New Roman" w:hAnsi="Times New Roman" w:cs="Times New Roman"/>
          <w:sz w:val="28"/>
          <w:szCs w:val="28"/>
        </w:rPr>
        <w:t xml:space="preserve">Информирование  заявителей о порядке  </w:t>
      </w:r>
      <w:r w:rsidRPr="006F4A3F">
        <w:rPr>
          <w:rFonts w:ascii="Times New Roman" w:hAnsi="Times New Roman" w:cs="Times New Roman"/>
          <w:kern w:val="2"/>
          <w:sz w:val="28"/>
          <w:szCs w:val="28"/>
        </w:rPr>
        <w:t xml:space="preserve">подачи  и рассмотрения жалобы </w:t>
      </w:r>
      <w:r w:rsidRPr="006F4A3F">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6F4A3F">
        <w:rPr>
          <w:rFonts w:ascii="Times New Roman" w:hAnsi="Times New Roman" w:cs="Times New Roman"/>
          <w:kern w:val="2"/>
          <w:sz w:val="28"/>
          <w:szCs w:val="28"/>
        </w:rPr>
        <w:t>осуществляется, в том числе по телефону, электронной почте,  при личном приёме.</w:t>
      </w:r>
    </w:p>
    <w:p w:rsidR="00CB3057" w:rsidRPr="00840715" w:rsidRDefault="00CB3057" w:rsidP="00DB50FF">
      <w:pPr>
        <w:widowControl w:val="0"/>
        <w:autoSpaceDE w:val="0"/>
        <w:autoSpaceDN w:val="0"/>
        <w:adjustRightInd w:val="0"/>
        <w:rPr>
          <w:rFonts w:ascii="Times New Roman" w:hAnsi="Times New Roman" w:cs="Times New Roman"/>
          <w:sz w:val="24"/>
          <w:szCs w:val="24"/>
          <w:lang w:eastAsia="ru-RU"/>
        </w:rPr>
      </w:pPr>
    </w:p>
    <w:p w:rsidR="00CB3057" w:rsidRPr="00882DED" w:rsidRDefault="00CB3057" w:rsidP="00494A15">
      <w:pPr>
        <w:pStyle w:val="ConsPlusNormal"/>
        <w:ind w:firstLine="540"/>
        <w:jc w:val="both"/>
        <w:rPr>
          <w:rFonts w:ascii="Times New Roman" w:hAnsi="Times New Roman"/>
          <w:sz w:val="28"/>
          <w:szCs w:val="28"/>
        </w:rPr>
      </w:pPr>
    </w:p>
    <w:p w:rsidR="00CB3057" w:rsidRDefault="00CB3057"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121D6B" w:rsidRDefault="00121D6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121D6B" w:rsidRDefault="00121D6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121D6B" w:rsidRDefault="00121D6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121D6B" w:rsidRDefault="00121D6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121D6B" w:rsidRDefault="00121D6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121D6B" w:rsidRDefault="00121D6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121D6B" w:rsidRDefault="00121D6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121D6B" w:rsidRDefault="00121D6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121D6B" w:rsidRDefault="00121D6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121D6B" w:rsidRDefault="00121D6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121D6B" w:rsidRDefault="00121D6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CB3057" w:rsidRDefault="00CB3057"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CB3057" w:rsidRPr="00882DED" w:rsidRDefault="00CB3057"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lastRenderedPageBreak/>
        <w:t>ПРИЛОЖЕНИЕ 1</w:t>
      </w:r>
    </w:p>
    <w:p w:rsidR="00CB3057" w:rsidRPr="00882DED" w:rsidRDefault="00CB3057" w:rsidP="004456F5">
      <w:pPr>
        <w:autoSpaceDE w:val="0"/>
        <w:autoSpaceDN w:val="0"/>
        <w:adjustRightInd w:val="0"/>
        <w:spacing w:after="0" w:line="240" w:lineRule="auto"/>
        <w:ind w:left="5387"/>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к Административному регламенту по предоставлению муниципальной услуги «Признание помещения жилым помещением, жилого помещения – пригодным (непригодным) для проживания»</w:t>
      </w:r>
    </w:p>
    <w:p w:rsidR="00CB3057" w:rsidRPr="00882DED" w:rsidRDefault="00CB3057" w:rsidP="004456F5">
      <w:pPr>
        <w:autoSpaceDE w:val="0"/>
        <w:autoSpaceDN w:val="0"/>
        <w:adjustRightInd w:val="0"/>
        <w:spacing w:after="0" w:line="240" w:lineRule="auto"/>
        <w:ind w:left="5580"/>
        <w:jc w:val="both"/>
        <w:outlineLvl w:val="1"/>
        <w:rPr>
          <w:rFonts w:ascii="Times New Roman" w:hAnsi="Times New Roman" w:cs="Times New Roman"/>
          <w:sz w:val="16"/>
          <w:szCs w:val="16"/>
          <w:lang w:eastAsia="ru-RU"/>
        </w:rPr>
      </w:pPr>
    </w:p>
    <w:p w:rsidR="00CB3057" w:rsidRDefault="00CB3057" w:rsidP="004456F5">
      <w:pPr>
        <w:autoSpaceDE w:val="0"/>
        <w:autoSpaceDN w:val="0"/>
        <w:adjustRightInd w:val="0"/>
        <w:spacing w:after="0" w:line="240" w:lineRule="auto"/>
        <w:ind w:left="4962" w:right="-2"/>
        <w:jc w:val="both"/>
        <w:outlineLvl w:val="1"/>
        <w:rPr>
          <w:rFonts w:ascii="Times New Roman" w:hAnsi="Times New Roman" w:cs="Times New Roman"/>
          <w:b/>
          <w:bCs/>
          <w:sz w:val="24"/>
          <w:szCs w:val="24"/>
          <w:lang w:eastAsia="ru-RU"/>
        </w:rPr>
      </w:pPr>
    </w:p>
    <w:p w:rsidR="00CB3057" w:rsidRDefault="00CB3057" w:rsidP="004456F5">
      <w:pPr>
        <w:autoSpaceDE w:val="0"/>
        <w:autoSpaceDN w:val="0"/>
        <w:adjustRightInd w:val="0"/>
        <w:spacing w:after="0" w:line="240" w:lineRule="auto"/>
        <w:ind w:left="4962" w:right="-2"/>
        <w:jc w:val="both"/>
        <w:outlineLvl w:val="1"/>
        <w:rPr>
          <w:rFonts w:ascii="Times New Roman" w:hAnsi="Times New Roman" w:cs="Times New Roman"/>
          <w:b/>
          <w:bCs/>
          <w:sz w:val="24"/>
          <w:szCs w:val="24"/>
          <w:lang w:eastAsia="ru-RU"/>
        </w:rPr>
      </w:pPr>
    </w:p>
    <w:p w:rsidR="00CB3057" w:rsidRPr="00FB0EB0" w:rsidRDefault="00CB3057" w:rsidP="004456F5">
      <w:pPr>
        <w:autoSpaceDE w:val="0"/>
        <w:autoSpaceDN w:val="0"/>
        <w:adjustRightInd w:val="0"/>
        <w:spacing w:after="0" w:line="240" w:lineRule="auto"/>
        <w:ind w:left="4962" w:right="-2"/>
        <w:jc w:val="both"/>
        <w:outlineLvl w:val="1"/>
        <w:rPr>
          <w:rFonts w:ascii="Times New Roman" w:hAnsi="Times New Roman" w:cs="Times New Roman"/>
          <w:sz w:val="24"/>
          <w:szCs w:val="24"/>
          <w:lang w:eastAsia="ru-RU"/>
        </w:rPr>
      </w:pPr>
      <w:r w:rsidRPr="00FB0EB0">
        <w:rPr>
          <w:rFonts w:ascii="Times New Roman" w:hAnsi="Times New Roman" w:cs="Times New Roman"/>
          <w:sz w:val="24"/>
          <w:szCs w:val="24"/>
          <w:lang w:eastAsia="ru-RU"/>
        </w:rPr>
        <w:t xml:space="preserve">Председателю межведомственной комиссии по признанию помещения жилым помещением, жилого помещения непригодным для проживания </w:t>
      </w:r>
    </w:p>
    <w:p w:rsidR="00CB3057" w:rsidRPr="00882DED" w:rsidRDefault="00CB3057" w:rsidP="004456F5">
      <w:pPr>
        <w:autoSpaceDE w:val="0"/>
        <w:autoSpaceDN w:val="0"/>
        <w:adjustRightInd w:val="0"/>
        <w:spacing w:after="0" w:line="240" w:lineRule="auto"/>
        <w:jc w:val="both"/>
        <w:outlineLvl w:val="1"/>
        <w:rPr>
          <w:rFonts w:ascii="Times New Roman" w:hAnsi="Times New Roman" w:cs="Times New Roman"/>
          <w:b/>
          <w:bCs/>
          <w:sz w:val="24"/>
          <w:szCs w:val="24"/>
          <w:lang w:eastAsia="ru-RU"/>
        </w:rPr>
      </w:pPr>
      <w:r w:rsidRPr="00882DED">
        <w:rPr>
          <w:rFonts w:ascii="Times New Roman" w:hAnsi="Times New Roman" w:cs="Times New Roman"/>
          <w:b/>
          <w:bCs/>
          <w:sz w:val="24"/>
          <w:szCs w:val="24"/>
          <w:lang w:eastAsia="ru-RU"/>
        </w:rPr>
        <w:t xml:space="preserve">                                              </w:t>
      </w:r>
    </w:p>
    <w:p w:rsidR="00CB3057" w:rsidRPr="00FB0EB0" w:rsidRDefault="00CB3057"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FB0EB0">
        <w:rPr>
          <w:rFonts w:ascii="Times New Roman" w:hAnsi="Times New Roman" w:cs="Times New Roman"/>
          <w:sz w:val="24"/>
          <w:szCs w:val="24"/>
          <w:lang w:eastAsia="ru-RU"/>
        </w:rPr>
        <w:t>____________________________________________________________________________</w:t>
      </w:r>
    </w:p>
    <w:p w:rsidR="00CB3057" w:rsidRPr="00FB0EB0" w:rsidRDefault="00CB3057"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FB0EB0">
        <w:rPr>
          <w:rFonts w:ascii="Times New Roman" w:hAnsi="Times New Roman" w:cs="Times New Roman"/>
          <w:sz w:val="24"/>
          <w:szCs w:val="24"/>
          <w:lang w:eastAsia="ru-RU"/>
        </w:rPr>
        <w:tab/>
      </w:r>
      <w:r w:rsidRPr="00FB0EB0">
        <w:rPr>
          <w:rFonts w:ascii="Times New Roman" w:hAnsi="Times New Roman" w:cs="Times New Roman"/>
          <w:sz w:val="24"/>
          <w:szCs w:val="24"/>
          <w:lang w:eastAsia="ru-RU"/>
        </w:rPr>
        <w:tab/>
      </w:r>
      <w:r w:rsidRPr="00FB0EB0">
        <w:rPr>
          <w:rFonts w:ascii="Times New Roman" w:hAnsi="Times New Roman" w:cs="Times New Roman"/>
          <w:sz w:val="24"/>
          <w:szCs w:val="24"/>
          <w:lang w:eastAsia="ru-RU"/>
        </w:rPr>
        <w:tab/>
      </w:r>
      <w:r w:rsidRPr="00FB0EB0">
        <w:rPr>
          <w:rFonts w:ascii="Times New Roman" w:hAnsi="Times New Roman" w:cs="Times New Roman"/>
          <w:sz w:val="24"/>
          <w:szCs w:val="24"/>
          <w:lang w:eastAsia="ru-RU"/>
        </w:rPr>
        <w:tab/>
        <w:t>(Ф.И.О.)</w:t>
      </w:r>
    </w:p>
    <w:p w:rsidR="00CB3057" w:rsidRPr="00882DED" w:rsidRDefault="00CB3057"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от ___________________________________</w:t>
      </w:r>
    </w:p>
    <w:p w:rsidR="00CB3057" w:rsidRPr="00882DED" w:rsidRDefault="00CB3057"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______________________________________</w:t>
      </w:r>
    </w:p>
    <w:p w:rsidR="00CB3057" w:rsidRPr="00882DED" w:rsidRDefault="00CB3057"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 xml:space="preserve"> (Ф.И.О. заявителя, указать собственник, наниматель)</w:t>
      </w:r>
    </w:p>
    <w:p w:rsidR="00CB3057" w:rsidRPr="00882DED" w:rsidRDefault="00CB3057"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____________________________________________________________________________</w:t>
      </w:r>
    </w:p>
    <w:p w:rsidR="00CB3057" w:rsidRPr="00882DED" w:rsidRDefault="00CB3057"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(Ф.И.О. гражданина, паспортные данные)</w:t>
      </w:r>
    </w:p>
    <w:p w:rsidR="00CB3057" w:rsidRPr="00882DED" w:rsidRDefault="00CB3057"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____________________________________________________________________________</w:t>
      </w:r>
    </w:p>
    <w:p w:rsidR="00CB3057" w:rsidRPr="00882DED" w:rsidRDefault="00CB3057"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(адрес проживания и регистрации, контактный телефон)</w:t>
      </w:r>
    </w:p>
    <w:p w:rsidR="00CB3057" w:rsidRPr="00882DED" w:rsidRDefault="00CB3057"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____________________________________________________________________________</w:t>
      </w:r>
    </w:p>
    <w:p w:rsidR="00CB3057" w:rsidRPr="00882DED" w:rsidRDefault="00CB3057"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p>
    <w:p w:rsidR="00CB3057" w:rsidRPr="00882DED" w:rsidRDefault="00CB3057" w:rsidP="004456F5">
      <w:pPr>
        <w:widowControl w:val="0"/>
        <w:autoSpaceDE w:val="0"/>
        <w:autoSpaceDN w:val="0"/>
        <w:adjustRightInd w:val="0"/>
        <w:spacing w:after="0" w:line="240" w:lineRule="auto"/>
        <w:ind w:left="6379" w:hanging="6379"/>
        <w:jc w:val="center"/>
        <w:rPr>
          <w:rFonts w:ascii="Times New Roman" w:hAnsi="Times New Roman" w:cs="Times New Roman"/>
          <w:b/>
          <w:bCs/>
          <w:sz w:val="24"/>
          <w:szCs w:val="24"/>
          <w:lang w:eastAsia="ru-RU"/>
        </w:rPr>
      </w:pPr>
      <w:r w:rsidRPr="00882DED">
        <w:rPr>
          <w:rFonts w:ascii="Times New Roman" w:hAnsi="Times New Roman" w:cs="Times New Roman"/>
          <w:b/>
          <w:bCs/>
          <w:sz w:val="24"/>
          <w:szCs w:val="24"/>
          <w:lang w:eastAsia="ru-RU"/>
        </w:rPr>
        <w:t>Заявление</w:t>
      </w:r>
    </w:p>
    <w:p w:rsidR="00CB3057" w:rsidRPr="00882DED" w:rsidRDefault="00CB3057" w:rsidP="004456F5">
      <w:pPr>
        <w:widowControl w:val="0"/>
        <w:autoSpaceDE w:val="0"/>
        <w:autoSpaceDN w:val="0"/>
        <w:adjustRightInd w:val="0"/>
        <w:spacing w:after="0" w:line="240" w:lineRule="auto"/>
        <w:ind w:left="180" w:hanging="180"/>
        <w:jc w:val="center"/>
        <w:rPr>
          <w:rFonts w:ascii="Times New Roman" w:hAnsi="Times New Roman" w:cs="Times New Roman"/>
          <w:b/>
          <w:bCs/>
          <w:sz w:val="24"/>
          <w:szCs w:val="24"/>
          <w:lang w:eastAsia="ru-RU"/>
        </w:rPr>
      </w:pPr>
      <w:r w:rsidRPr="00882DED">
        <w:rPr>
          <w:rFonts w:ascii="Times New Roman" w:hAnsi="Times New Roman" w:cs="Times New Roman"/>
          <w:b/>
          <w:bCs/>
          <w:sz w:val="24"/>
          <w:szCs w:val="24"/>
          <w:lang w:eastAsia="ru-RU"/>
        </w:rPr>
        <w:t xml:space="preserve"> по признанию помещения жилым помещением, жилого помещения </w:t>
      </w:r>
    </w:p>
    <w:p w:rsidR="00CB3057" w:rsidRPr="00882DED" w:rsidRDefault="00CB3057" w:rsidP="004456F5">
      <w:pPr>
        <w:widowControl w:val="0"/>
        <w:autoSpaceDE w:val="0"/>
        <w:autoSpaceDN w:val="0"/>
        <w:adjustRightInd w:val="0"/>
        <w:spacing w:after="0" w:line="240" w:lineRule="auto"/>
        <w:ind w:left="180" w:hanging="180"/>
        <w:jc w:val="center"/>
        <w:rPr>
          <w:rFonts w:ascii="Times New Roman" w:hAnsi="Times New Roman" w:cs="Times New Roman"/>
          <w:b/>
          <w:bCs/>
          <w:sz w:val="24"/>
          <w:szCs w:val="24"/>
          <w:lang w:eastAsia="ru-RU"/>
        </w:rPr>
      </w:pPr>
      <w:r w:rsidRPr="00882DED">
        <w:rPr>
          <w:rFonts w:ascii="Times New Roman" w:hAnsi="Times New Roman" w:cs="Times New Roman"/>
          <w:b/>
          <w:bCs/>
          <w:sz w:val="24"/>
          <w:szCs w:val="24"/>
          <w:lang w:eastAsia="ru-RU"/>
        </w:rPr>
        <w:t>пригодн</w:t>
      </w:r>
      <w:r>
        <w:rPr>
          <w:rFonts w:ascii="Times New Roman" w:hAnsi="Times New Roman" w:cs="Times New Roman"/>
          <w:b/>
          <w:bCs/>
          <w:sz w:val="24"/>
          <w:szCs w:val="24"/>
          <w:lang w:eastAsia="ru-RU"/>
        </w:rPr>
        <w:t>ым (непригодным) для проживания</w:t>
      </w:r>
    </w:p>
    <w:p w:rsidR="00CB3057" w:rsidRPr="00882DED" w:rsidRDefault="00CB3057" w:rsidP="004456F5">
      <w:pPr>
        <w:widowControl w:val="0"/>
        <w:autoSpaceDE w:val="0"/>
        <w:autoSpaceDN w:val="0"/>
        <w:adjustRightInd w:val="0"/>
        <w:spacing w:after="0" w:line="240" w:lineRule="auto"/>
        <w:ind w:left="180" w:hanging="180"/>
        <w:jc w:val="center"/>
        <w:rPr>
          <w:rFonts w:ascii="Times New Roman" w:hAnsi="Times New Roman" w:cs="Times New Roman"/>
          <w:b/>
          <w:bCs/>
          <w:sz w:val="16"/>
          <w:szCs w:val="16"/>
          <w:lang w:eastAsia="ru-RU"/>
        </w:rPr>
      </w:pPr>
      <w:r w:rsidRPr="00882DED">
        <w:rPr>
          <w:rFonts w:ascii="Times New Roman" w:hAnsi="Times New Roman" w:cs="Times New Roman"/>
          <w:b/>
          <w:bCs/>
          <w:sz w:val="24"/>
          <w:szCs w:val="24"/>
          <w:lang w:eastAsia="ru-RU"/>
        </w:rPr>
        <w:t xml:space="preserve">  </w:t>
      </w:r>
    </w:p>
    <w:p w:rsidR="00CB3057" w:rsidRPr="00882DED" w:rsidRDefault="00CB3057" w:rsidP="004456F5">
      <w:pPr>
        <w:widowControl w:val="0"/>
        <w:autoSpaceDE w:val="0"/>
        <w:autoSpaceDN w:val="0"/>
        <w:adjustRightInd w:val="0"/>
        <w:spacing w:after="0" w:line="240" w:lineRule="auto"/>
        <w:ind w:left="180" w:hanging="180"/>
        <w:rPr>
          <w:rFonts w:ascii="Times New Roman" w:hAnsi="Times New Roman" w:cs="Times New Roman"/>
          <w:sz w:val="24"/>
          <w:szCs w:val="24"/>
          <w:lang w:eastAsia="ru-RU"/>
        </w:rPr>
      </w:pPr>
      <w:r w:rsidRPr="00882DED">
        <w:rPr>
          <w:rFonts w:ascii="Times New Roman" w:hAnsi="Times New Roman" w:cs="Times New Roman"/>
          <w:sz w:val="24"/>
          <w:szCs w:val="24"/>
          <w:lang w:eastAsia="ru-RU"/>
        </w:rPr>
        <w:t xml:space="preserve">Прошу Вас рассмотреть вопрос о признании </w:t>
      </w:r>
    </w:p>
    <w:p w:rsidR="00CB3057" w:rsidRPr="00882DED" w:rsidRDefault="00CB3057" w:rsidP="004456F5">
      <w:pPr>
        <w:widowControl w:val="0"/>
        <w:autoSpaceDE w:val="0"/>
        <w:autoSpaceDN w:val="0"/>
        <w:adjustRightInd w:val="0"/>
        <w:spacing w:after="0" w:line="240" w:lineRule="auto"/>
        <w:ind w:left="180" w:hanging="180"/>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 xml:space="preserve">помещения жилым помещением, жилого помещения пригодным (непригодным) для </w:t>
      </w:r>
    </w:p>
    <w:p w:rsidR="00CB3057" w:rsidRPr="00882DED" w:rsidRDefault="00CB3057" w:rsidP="004456F5">
      <w:pPr>
        <w:widowControl w:val="0"/>
        <w:autoSpaceDE w:val="0"/>
        <w:autoSpaceDN w:val="0"/>
        <w:adjustRightInd w:val="0"/>
        <w:spacing w:after="0" w:line="240" w:lineRule="auto"/>
        <w:ind w:left="180" w:hanging="180"/>
        <w:jc w:val="center"/>
        <w:rPr>
          <w:rFonts w:ascii="Times New Roman" w:hAnsi="Times New Roman" w:cs="Times New Roman"/>
          <w:sz w:val="20"/>
          <w:szCs w:val="20"/>
          <w:lang w:eastAsia="ru-RU"/>
        </w:rPr>
      </w:pPr>
      <w:r w:rsidRPr="00882DED">
        <w:rPr>
          <w:rFonts w:ascii="Times New Roman" w:hAnsi="Times New Roman" w:cs="Times New Roman"/>
          <w:sz w:val="20"/>
          <w:szCs w:val="20"/>
          <w:lang w:eastAsia="ru-RU"/>
        </w:rPr>
        <w:t>(ненужное зачеркнуть)</w:t>
      </w:r>
    </w:p>
    <w:p w:rsidR="00CB3057" w:rsidRPr="00882DED" w:rsidRDefault="00CB3057" w:rsidP="004456F5">
      <w:pPr>
        <w:widowControl w:val="0"/>
        <w:autoSpaceDE w:val="0"/>
        <w:autoSpaceDN w:val="0"/>
        <w:adjustRightInd w:val="0"/>
        <w:spacing w:after="0" w:line="240" w:lineRule="auto"/>
        <w:ind w:left="180" w:hanging="180"/>
        <w:rPr>
          <w:rFonts w:ascii="Times New Roman" w:hAnsi="Times New Roman" w:cs="Times New Roman"/>
          <w:sz w:val="24"/>
          <w:szCs w:val="24"/>
          <w:lang w:eastAsia="ru-RU"/>
        </w:rPr>
      </w:pPr>
      <w:r w:rsidRPr="00882DED">
        <w:rPr>
          <w:rFonts w:ascii="Times New Roman" w:hAnsi="Times New Roman" w:cs="Times New Roman"/>
          <w:sz w:val="24"/>
          <w:szCs w:val="24"/>
          <w:u w:val="single"/>
          <w:lang w:eastAsia="ru-RU"/>
        </w:rPr>
        <w:t xml:space="preserve">проживания </w:t>
      </w:r>
      <w:r w:rsidRPr="00882DED">
        <w:rPr>
          <w:rFonts w:ascii="Times New Roman" w:hAnsi="Times New Roman" w:cs="Times New Roman"/>
          <w:sz w:val="24"/>
          <w:szCs w:val="24"/>
          <w:lang w:eastAsia="ru-RU"/>
        </w:rPr>
        <w:t>, расположенного по адресу:________________________________________</w:t>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___________________________________________________________________________</w:t>
      </w:r>
    </w:p>
    <w:p w:rsidR="00CB3057" w:rsidRPr="00882DED" w:rsidRDefault="00CB3057" w:rsidP="004456F5">
      <w:pPr>
        <w:widowControl w:val="0"/>
        <w:autoSpaceDE w:val="0"/>
        <w:autoSpaceDN w:val="0"/>
        <w:adjustRightInd w:val="0"/>
        <w:spacing w:after="0" w:line="240" w:lineRule="auto"/>
        <w:ind w:firstLine="709"/>
        <w:jc w:val="both"/>
        <w:rPr>
          <w:rFonts w:ascii="Times New Roman" w:hAnsi="Times New Roman" w:cs="Times New Roman"/>
          <w:sz w:val="16"/>
          <w:szCs w:val="16"/>
          <w:lang w:eastAsia="ru-RU"/>
        </w:rPr>
      </w:pPr>
    </w:p>
    <w:p w:rsidR="00CB3057" w:rsidRPr="00FB0EB0" w:rsidRDefault="00CB3057" w:rsidP="004456F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B0EB0">
        <w:rPr>
          <w:rFonts w:ascii="Times New Roman" w:hAnsi="Times New Roman" w:cs="Times New Roman"/>
          <w:sz w:val="24"/>
          <w:szCs w:val="24"/>
          <w:lang w:eastAsia="ru-RU"/>
        </w:rPr>
        <w:t xml:space="preserve">К заявлению прилагаю: </w:t>
      </w:r>
    </w:p>
    <w:p w:rsidR="00CB3057" w:rsidRPr="00FB0EB0" w:rsidRDefault="00CB3057" w:rsidP="004456F5">
      <w:pPr>
        <w:widowControl w:val="0"/>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FB0EB0">
        <w:rPr>
          <w:rFonts w:ascii="Times New Roman" w:hAnsi="Times New Roman" w:cs="Times New Roman"/>
          <w:sz w:val="24"/>
          <w:szCs w:val="24"/>
          <w:lang w:eastAsia="ru-RU"/>
        </w:rPr>
        <w:t>1. Нотариально заверенные копии правоустанавливающих документов на жилое помещение ________________________________________________________________.</w:t>
      </w:r>
    </w:p>
    <w:p w:rsidR="00CB3057" w:rsidRPr="00FB0EB0" w:rsidRDefault="00CB3057"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FB0EB0">
        <w:rPr>
          <w:rFonts w:ascii="Times New Roman" w:hAnsi="Times New Roman" w:cs="Times New Roman"/>
          <w:sz w:val="24"/>
          <w:szCs w:val="24"/>
          <w:lang w:eastAsia="ru-RU"/>
        </w:rPr>
        <w:t>2. План жилого помещения с его техническим паспортом по состоянию на «_____»____________________________________________________________________</w:t>
      </w:r>
      <w:r w:rsidRPr="00FB0EB0">
        <w:rPr>
          <w:rFonts w:ascii="Times New Roman" w:hAnsi="Times New Roman" w:cs="Times New Roman"/>
          <w:sz w:val="24"/>
          <w:szCs w:val="24"/>
          <w:u w:val="single"/>
          <w:lang w:eastAsia="ru-RU"/>
        </w:rPr>
        <w:t>.</w:t>
      </w:r>
    </w:p>
    <w:p w:rsidR="00CB3057" w:rsidRPr="00FB0EB0" w:rsidRDefault="00CB3057"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B0EB0">
        <w:rPr>
          <w:rFonts w:ascii="Times New Roman" w:hAnsi="Times New Roman" w:cs="Times New Roman"/>
          <w:sz w:val="24"/>
          <w:szCs w:val="24"/>
          <w:lang w:eastAsia="ru-RU"/>
        </w:rPr>
        <w:t>3. Проект реконструкции нежилого помещения (для признания его в дальнейшем жилым помещением) на ____________листах.</w:t>
      </w:r>
    </w:p>
    <w:p w:rsidR="00CB3057" w:rsidRPr="00FB0EB0" w:rsidRDefault="00CB3057"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FB0EB0">
        <w:rPr>
          <w:rFonts w:ascii="Times New Roman" w:hAnsi="Times New Roman" w:cs="Times New Roman"/>
          <w:sz w:val="24"/>
          <w:szCs w:val="24"/>
          <w:lang w:eastAsia="ru-RU"/>
        </w:rPr>
        <w:t>4. Заявления письма, жалобы граждан на неудовлетворительные условия проживания (на усмотрение заявителя)   ________________________________________</w:t>
      </w:r>
    </w:p>
    <w:p w:rsidR="00CB3057" w:rsidRPr="00FB0EB0" w:rsidRDefault="00CB3057"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B0EB0">
        <w:rPr>
          <w:rFonts w:ascii="Times New Roman" w:hAnsi="Times New Roman" w:cs="Times New Roman"/>
          <w:sz w:val="24"/>
          <w:szCs w:val="24"/>
          <w:lang w:eastAsia="ru-RU"/>
        </w:rPr>
        <w:t>5. Дополнительные документы__________________________________________</w:t>
      </w:r>
    </w:p>
    <w:p w:rsidR="00CB3057" w:rsidRPr="00882DED" w:rsidRDefault="00CB3057" w:rsidP="004456F5">
      <w:pPr>
        <w:widowControl w:val="0"/>
        <w:tabs>
          <w:tab w:val="left" w:pos="10206"/>
        </w:tabs>
        <w:autoSpaceDE w:val="0"/>
        <w:autoSpaceDN w:val="0"/>
        <w:adjustRightInd w:val="0"/>
        <w:spacing w:after="0" w:line="240" w:lineRule="auto"/>
        <w:jc w:val="both"/>
        <w:rPr>
          <w:rFonts w:ascii="Times New Roman" w:hAnsi="Times New Roman" w:cs="Times New Roman"/>
          <w:sz w:val="24"/>
          <w:szCs w:val="24"/>
          <w:lang w:eastAsia="ru-RU"/>
        </w:rPr>
      </w:pPr>
      <w:r w:rsidRPr="00FB0EB0">
        <w:rPr>
          <w:rFonts w:ascii="Times New Roman" w:hAnsi="Times New Roman" w:cs="Times New Roman"/>
          <w:sz w:val="24"/>
          <w:szCs w:val="24"/>
          <w:lang w:eastAsia="ru-RU"/>
        </w:rPr>
        <w:t>___________________________________________________________________________</w:t>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 xml:space="preserve"> _______________________         </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 xml:space="preserve">                     _______________________</w:t>
      </w: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lastRenderedPageBreak/>
        <w:t xml:space="preserve">    (дата)                            </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 xml:space="preserve"> (подпись)</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p>
    <w:p w:rsidR="00121D6B" w:rsidRDefault="00121D6B" w:rsidP="00121D6B">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FB0EB0" w:rsidRDefault="00CB3057" w:rsidP="000C2648">
      <w:pPr>
        <w:pStyle w:val="ConsPlusNormal"/>
        <w:jc w:val="right"/>
        <w:rPr>
          <w:rFonts w:ascii="Times New Roman" w:hAnsi="Times New Roman"/>
        </w:rPr>
      </w:pPr>
      <w:r w:rsidRPr="00FB0EB0">
        <w:rPr>
          <w:rFonts w:ascii="Times New Roman" w:hAnsi="Times New Roman"/>
        </w:rPr>
        <w:t>Приложение N 4</w:t>
      </w:r>
    </w:p>
    <w:p w:rsidR="00CB3057" w:rsidRPr="00FB0EB0" w:rsidRDefault="00CB3057" w:rsidP="000C2648">
      <w:pPr>
        <w:pStyle w:val="ConsPlusNormal"/>
        <w:jc w:val="right"/>
        <w:rPr>
          <w:rFonts w:ascii="Times New Roman" w:hAnsi="Times New Roman"/>
        </w:rPr>
      </w:pPr>
      <w:r w:rsidRPr="00FB0EB0">
        <w:rPr>
          <w:rFonts w:ascii="Times New Roman" w:hAnsi="Times New Roman"/>
        </w:rPr>
        <w:t>к Административному регламенту</w:t>
      </w:r>
    </w:p>
    <w:p w:rsidR="00CB3057" w:rsidRPr="00FB0EB0" w:rsidRDefault="00CB3057" w:rsidP="000C2648">
      <w:pPr>
        <w:pStyle w:val="ConsPlusNormal"/>
        <w:jc w:val="right"/>
        <w:rPr>
          <w:rFonts w:ascii="Times New Roman" w:hAnsi="Times New Roman"/>
        </w:rPr>
      </w:pPr>
      <w:r w:rsidRPr="00FB0EB0">
        <w:rPr>
          <w:rFonts w:ascii="Times New Roman" w:hAnsi="Times New Roman"/>
        </w:rPr>
        <w:t>предоставления муниципальной услуги</w:t>
      </w:r>
    </w:p>
    <w:p w:rsidR="00CB3057" w:rsidRPr="00FB0EB0" w:rsidRDefault="00CB3057" w:rsidP="000C2648">
      <w:pPr>
        <w:pStyle w:val="ConsPlusNormal"/>
        <w:jc w:val="right"/>
        <w:rPr>
          <w:rFonts w:ascii="Times New Roman" w:hAnsi="Times New Roman"/>
        </w:rPr>
      </w:pPr>
      <w:r w:rsidRPr="00FB0EB0">
        <w:rPr>
          <w:rFonts w:ascii="Times New Roman" w:hAnsi="Times New Roman"/>
        </w:rPr>
        <w:t>"Признание в установленном порядке</w:t>
      </w:r>
    </w:p>
    <w:p w:rsidR="00CB3057" w:rsidRPr="00FB0EB0" w:rsidRDefault="00CB3057" w:rsidP="000C2648">
      <w:pPr>
        <w:pStyle w:val="ConsPlusNormal"/>
        <w:jc w:val="right"/>
        <w:rPr>
          <w:rFonts w:ascii="Times New Roman" w:hAnsi="Times New Roman"/>
        </w:rPr>
      </w:pPr>
      <w:r w:rsidRPr="00FB0EB0">
        <w:rPr>
          <w:rFonts w:ascii="Times New Roman" w:hAnsi="Times New Roman"/>
        </w:rPr>
        <w:t>жилых помещений жилищного фонда</w:t>
      </w:r>
    </w:p>
    <w:p w:rsidR="00CB3057" w:rsidRPr="00FB0EB0" w:rsidRDefault="00CB3057" w:rsidP="000C2648">
      <w:pPr>
        <w:pStyle w:val="ConsPlusNormal"/>
        <w:jc w:val="right"/>
        <w:rPr>
          <w:rFonts w:ascii="Times New Roman" w:hAnsi="Times New Roman"/>
        </w:rPr>
      </w:pPr>
      <w:r w:rsidRPr="00FB0EB0">
        <w:rPr>
          <w:rFonts w:ascii="Times New Roman" w:hAnsi="Times New Roman"/>
        </w:rPr>
        <w:t>непригодными для проживания"</w:t>
      </w:r>
    </w:p>
    <w:p w:rsidR="00CB3057" w:rsidRDefault="00CB3057" w:rsidP="000C2648">
      <w:pPr>
        <w:widowControl w:val="0"/>
        <w:autoSpaceDE w:val="0"/>
        <w:autoSpaceDN w:val="0"/>
        <w:adjustRightInd w:val="0"/>
        <w:spacing w:after="0" w:line="240" w:lineRule="auto"/>
        <w:ind w:firstLine="720"/>
        <w:jc w:val="right"/>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E87D2F" w:rsidP="00FB0EB0">
      <w:pPr>
        <w:rPr>
          <w:rFonts w:ascii="Times New Roman" w:hAnsi="Times New Roman" w:cs="Times New Roman"/>
          <w:sz w:val="24"/>
          <w:szCs w:val="24"/>
          <w:lang w:eastAsia="ru-RU"/>
        </w:rPr>
      </w:pPr>
      <w:r w:rsidRPr="00E87D2F">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0" o:spid="_x0000_s1026" type="#_x0000_t67" style="position:absolute;margin-left:195.45pt;margin-top:303.3pt;width:12pt;height:24.75pt;z-index:9;visibility:visible;v-text-anchor:middle" adj="16364" fillcolor="black" strokeweight="2pt"/>
        </w:pict>
      </w:r>
      <w:r w:rsidRPr="00E87D2F">
        <w:rPr>
          <w:noProof/>
          <w:lang w:eastAsia="ru-RU"/>
        </w:rPr>
        <w:pict>
          <v:shape id="Стрелка вниз 9" o:spid="_x0000_s1027" type="#_x0000_t67" style="position:absolute;margin-left:195.45pt;margin-top:239.55pt;width:12pt;height:24pt;z-index:8;visibility:visible;v-text-anchor:middle" fillcolor="black" strokeweight="2pt"/>
        </w:pict>
      </w:r>
      <w:r w:rsidRPr="00E87D2F">
        <w:rPr>
          <w:noProof/>
          <w:lang w:eastAsia="ru-RU"/>
        </w:rPr>
        <w:pict>
          <v:shape id="Стрелка вниз 8" o:spid="_x0000_s1028" type="#_x0000_t67" style="position:absolute;margin-left:195.45pt;margin-top:170.55pt;width:12pt;height:25.5pt;z-index:7;visibility:visible;v-text-anchor:middle" adj="16518" fillcolor="black" strokeweight="2pt"/>
        </w:pict>
      </w:r>
      <w:r w:rsidRPr="00E87D2F">
        <w:rPr>
          <w:noProof/>
          <w:lang w:eastAsia="ru-RU"/>
        </w:rPr>
        <w:pict>
          <v:shape id="Стрелка вниз 7" o:spid="_x0000_s1029" type="#_x0000_t67" style="position:absolute;margin-left:195.45pt;margin-top:92.55pt;width:12pt;height:20.25pt;z-index:6;visibility:visible;v-text-anchor:middle" adj="15200" fillcolor="black" strokeweight="2pt"/>
        </w:pict>
      </w:r>
      <w:r w:rsidRPr="00E87D2F">
        <w:rPr>
          <w:noProof/>
          <w:lang w:eastAsia="ru-RU"/>
        </w:rPr>
        <w:pict>
          <v:rect id="Прямоугольник 5" o:spid="_x0000_s1030" style="position:absolute;margin-left:25.95pt;margin-top:328.05pt;width:388.5pt;height:48pt;z-index:5;visibility:visible;v-text-anchor:middle" strokeweight="2pt">
            <v:textbox style="mso-next-textbox:#Прямоугольник 5">
              <w:txbxContent>
                <w:p w:rsidR="00F50D33" w:rsidRPr="00FB0EB0" w:rsidRDefault="00F50D33" w:rsidP="000C2648">
                  <w:pPr>
                    <w:jc w:val="center"/>
                    <w:rPr>
                      <w:rFonts w:ascii="Times New Roman" w:hAnsi="Times New Roman" w:cs="Times New Roman"/>
                    </w:rPr>
                  </w:pPr>
                  <w:r w:rsidRPr="00FB0EB0">
                    <w:rPr>
                      <w:rFonts w:ascii="Times New Roman" w:hAnsi="Times New Roman" w:cs="Times New Roman"/>
                    </w:rPr>
                    <w:t>Выдача результата предоставления услуги заявителю</w:t>
                  </w:r>
                </w:p>
              </w:txbxContent>
            </v:textbox>
          </v:rect>
        </w:pict>
      </w:r>
      <w:r w:rsidRPr="00E87D2F">
        <w:rPr>
          <w:noProof/>
          <w:lang w:eastAsia="ru-RU"/>
        </w:rPr>
        <w:pict>
          <v:rect id="Прямоугольник 4" o:spid="_x0000_s1031" style="position:absolute;margin-left:25.95pt;margin-top:263.55pt;width:384.75pt;height:36pt;z-index:4;visibility:visible;v-text-anchor:middle" strokeweight="2pt">
            <v:textbox style="mso-next-textbox:#Прямоугольник 4">
              <w:txbxContent>
                <w:p w:rsidR="00F50D33" w:rsidRPr="00FB0EB0" w:rsidRDefault="00F50D33" w:rsidP="000C2648">
                  <w:pPr>
                    <w:jc w:val="center"/>
                    <w:rPr>
                      <w:rFonts w:ascii="Times New Roman" w:hAnsi="Times New Roman" w:cs="Times New Roman"/>
                    </w:rPr>
                  </w:pPr>
                  <w:r w:rsidRPr="00FB0EB0">
                    <w:rPr>
                      <w:rFonts w:ascii="Times New Roman" w:hAnsi="Times New Roman" w:cs="Times New Roman"/>
                    </w:rPr>
                    <w:t>Принятие решения по итогам работы Комиссии</w:t>
                  </w:r>
                </w:p>
              </w:txbxContent>
            </v:textbox>
          </v:rect>
        </w:pict>
      </w:r>
      <w:r w:rsidRPr="00E87D2F">
        <w:rPr>
          <w:noProof/>
          <w:lang w:eastAsia="ru-RU"/>
        </w:rPr>
        <w:pict>
          <v:rect id="Прямоугольник 3" o:spid="_x0000_s1032" style="position:absolute;margin-left:25.95pt;margin-top:196.05pt;width:384.75pt;height:43.5pt;z-index:3;visibility:visible;v-text-anchor:middle" strokeweight="2pt">
            <v:textbox style="mso-next-textbox:#Прямоугольник 3">
              <w:txbxContent>
                <w:p w:rsidR="00F50D33" w:rsidRPr="00FB0EB0" w:rsidRDefault="00F50D33" w:rsidP="000C2648">
                  <w:pPr>
                    <w:jc w:val="center"/>
                    <w:rPr>
                      <w:rFonts w:ascii="Times New Roman" w:hAnsi="Times New Roman" w:cs="Times New Roman"/>
                    </w:rPr>
                  </w:pPr>
                  <w:r w:rsidRPr="00FB0EB0">
                    <w:rPr>
                      <w:rFonts w:ascii="Times New Roman" w:hAnsi="Times New Roman" w:cs="Times New Roman"/>
                    </w:rPr>
                    <w:t>Оценка Комиссией пригодности (непригодности)жилых помещений для постоянного проживания</w:t>
                  </w:r>
                </w:p>
              </w:txbxContent>
            </v:textbox>
          </v:rect>
        </w:pict>
      </w:r>
      <w:r w:rsidRPr="00E87D2F">
        <w:rPr>
          <w:noProof/>
          <w:lang w:eastAsia="ru-RU"/>
        </w:rPr>
        <w:pict>
          <v:rect id="Прямоугольник 2" o:spid="_x0000_s1033" style="position:absolute;margin-left:25.95pt;margin-top:116.55pt;width:384.75pt;height:54pt;z-index:2;visibility:visible;v-text-anchor:middle" strokeweight="2pt">
            <v:textbox style="mso-next-textbox:#Прямоугольник 2">
              <w:txbxContent>
                <w:p w:rsidR="00F50D33" w:rsidRPr="00FB0EB0" w:rsidRDefault="00F50D33" w:rsidP="000C2648">
                  <w:pPr>
                    <w:jc w:val="center"/>
                    <w:rPr>
                      <w:rFonts w:ascii="Times New Roman" w:hAnsi="Times New Roman" w:cs="Times New Roman"/>
                    </w:rPr>
                  </w:pPr>
                  <w:r w:rsidRPr="00FB0EB0">
                    <w:rPr>
                      <w:rFonts w:ascii="Times New Roman" w:hAnsi="Times New Roman" w:cs="Times New Roman"/>
                    </w:rPr>
                    <w:t>Формирование и направление межведомственных запросов в органы (организации), участвующие в предоставлении муниципальной услуги</w:t>
                  </w:r>
                </w:p>
              </w:txbxContent>
            </v:textbox>
          </v:rect>
        </w:pict>
      </w:r>
      <w:r w:rsidRPr="00E87D2F">
        <w:rPr>
          <w:noProof/>
          <w:lang w:eastAsia="ru-RU"/>
        </w:rPr>
        <w:pict>
          <v:rect id="Прямоугольник 1" o:spid="_x0000_s1034" style="position:absolute;margin-left:25.95pt;margin-top:33.3pt;width:384.75pt;height:59.25pt;z-index:1;visibility:visible;v-text-anchor:middle" strokeweight="2pt">
            <v:textbox style="mso-next-textbox:#Прямоугольник 1">
              <w:txbxContent>
                <w:p w:rsidR="00F50D33" w:rsidRPr="00FB0EB0" w:rsidRDefault="00F50D33" w:rsidP="000C2648">
                  <w:pPr>
                    <w:jc w:val="center"/>
                    <w:rPr>
                      <w:rFonts w:ascii="Times New Roman" w:hAnsi="Times New Roman" w:cs="Times New Roman"/>
                    </w:rPr>
                  </w:pPr>
                  <w:r w:rsidRPr="00FB0EB0">
                    <w:rPr>
                      <w:rFonts w:ascii="Times New Roman" w:hAnsi="Times New Roman" w:cs="Times New Roman"/>
                    </w:rPr>
                    <w:t>Прием и регистрация заявления и документов, необходимых для предоставления муниципальной услуги</w:t>
                  </w:r>
                </w:p>
              </w:txbxContent>
            </v:textbox>
          </v:rect>
        </w:pict>
      </w: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spacing w:after="0" w:line="240" w:lineRule="auto"/>
        <w:ind w:firstLine="720"/>
        <w:jc w:val="both"/>
        <w:rPr>
          <w:rFonts w:ascii="Times New Roman" w:hAnsi="Times New Roman" w:cs="Times New Roman"/>
          <w:sz w:val="24"/>
          <w:szCs w:val="24"/>
          <w:lang w:eastAsia="ru-RU"/>
        </w:rPr>
        <w:sectPr w:rsidR="00CB3057" w:rsidRPr="00882DED" w:rsidSect="00C57F53">
          <w:headerReference w:type="default" r:id="rId18"/>
          <w:pgSz w:w="11906" w:h="16838"/>
          <w:pgMar w:top="709" w:right="851" w:bottom="567" w:left="1985" w:header="709" w:footer="709" w:gutter="0"/>
          <w:cols w:space="720"/>
          <w:titlePg/>
          <w:docGrid w:linePitch="326"/>
        </w:sectPr>
      </w:pPr>
    </w:p>
    <w:p w:rsidR="00CB3057" w:rsidRPr="00882DED" w:rsidRDefault="00CB3057" w:rsidP="004456F5">
      <w:pPr>
        <w:autoSpaceDE w:val="0"/>
        <w:autoSpaceDN w:val="0"/>
        <w:adjustRightInd w:val="0"/>
        <w:spacing w:after="0" w:line="240" w:lineRule="auto"/>
        <w:ind w:firstLine="6379"/>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lastRenderedPageBreak/>
        <w:t>ПРИЛОЖЕНИЕ  3</w:t>
      </w:r>
    </w:p>
    <w:p w:rsidR="00CB3057" w:rsidRPr="00882DED" w:rsidRDefault="00CB3057" w:rsidP="004456F5">
      <w:pPr>
        <w:autoSpaceDE w:val="0"/>
        <w:autoSpaceDN w:val="0"/>
        <w:adjustRightInd w:val="0"/>
        <w:spacing w:after="0" w:line="240" w:lineRule="auto"/>
        <w:ind w:left="6379"/>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к Административному регламенту</w:t>
      </w:r>
    </w:p>
    <w:p w:rsidR="00CB3057" w:rsidRPr="00882DED" w:rsidRDefault="00CB3057" w:rsidP="004456F5">
      <w:pPr>
        <w:autoSpaceDE w:val="0"/>
        <w:autoSpaceDN w:val="0"/>
        <w:adjustRightInd w:val="0"/>
        <w:spacing w:after="0" w:line="240" w:lineRule="auto"/>
        <w:ind w:left="6379"/>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по предоставлению муниципальной услуги «Признание помещения жилым помещением, жилого помещения – пригодным (непригодным) для проживания»</w:t>
      </w:r>
    </w:p>
    <w:p w:rsidR="00CB3057" w:rsidRPr="00882DED" w:rsidRDefault="00CB3057" w:rsidP="004456F5">
      <w:pPr>
        <w:widowControl w:val="0"/>
        <w:autoSpaceDE w:val="0"/>
        <w:autoSpaceDN w:val="0"/>
        <w:adjustRightInd w:val="0"/>
        <w:spacing w:after="0" w:line="240" w:lineRule="auto"/>
        <w:ind w:left="5670" w:firstLine="720"/>
        <w:jc w:val="both"/>
        <w:rPr>
          <w:rFonts w:ascii="Times New Roman" w:hAnsi="Times New Roman" w:cs="Times New Roman"/>
          <w:color w:val="000000"/>
          <w:sz w:val="24"/>
          <w:szCs w:val="24"/>
          <w:lang w:eastAsia="ru-RU"/>
        </w:rPr>
      </w:pPr>
    </w:p>
    <w:p w:rsidR="00CB3057" w:rsidRPr="00882DED" w:rsidRDefault="00CB3057" w:rsidP="004456F5">
      <w:pPr>
        <w:widowControl w:val="0"/>
        <w:autoSpaceDE w:val="0"/>
        <w:autoSpaceDN w:val="0"/>
        <w:adjustRightInd w:val="0"/>
        <w:spacing w:after="0" w:line="240" w:lineRule="auto"/>
        <w:ind w:left="5670" w:firstLine="720"/>
        <w:jc w:val="both"/>
        <w:rPr>
          <w:rFonts w:ascii="Times New Roman" w:hAnsi="Times New Roman" w:cs="Times New Roman"/>
          <w:color w:val="000000"/>
          <w:sz w:val="24"/>
          <w:szCs w:val="24"/>
          <w:lang w:eastAsia="ru-RU"/>
        </w:rPr>
      </w:pPr>
    </w:p>
    <w:p w:rsidR="00CB3057" w:rsidRPr="00882DED" w:rsidRDefault="00CB3057"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widowControl w:val="0"/>
        <w:autoSpaceDE w:val="0"/>
        <w:autoSpaceDN w:val="0"/>
        <w:adjustRightInd w:val="0"/>
        <w:spacing w:after="0" w:line="240" w:lineRule="auto"/>
        <w:ind w:firstLine="720"/>
        <w:jc w:val="center"/>
        <w:rPr>
          <w:rFonts w:ascii="Times New Roman" w:hAnsi="Times New Roman" w:cs="Times New Roman"/>
          <w:b/>
          <w:bCs/>
          <w:sz w:val="24"/>
          <w:szCs w:val="24"/>
        </w:rPr>
      </w:pPr>
    </w:p>
    <w:p w:rsidR="00CB3057" w:rsidRPr="00882DED" w:rsidRDefault="00CB3057" w:rsidP="004456F5">
      <w:pPr>
        <w:widowControl w:val="0"/>
        <w:autoSpaceDE w:val="0"/>
        <w:autoSpaceDN w:val="0"/>
        <w:adjustRightInd w:val="0"/>
        <w:spacing w:after="0" w:line="240" w:lineRule="auto"/>
        <w:ind w:firstLine="720"/>
        <w:jc w:val="center"/>
        <w:rPr>
          <w:rFonts w:ascii="Times New Roman" w:hAnsi="Times New Roman" w:cs="Times New Roman"/>
          <w:b/>
          <w:bCs/>
          <w:sz w:val="24"/>
          <w:szCs w:val="24"/>
        </w:rPr>
      </w:pPr>
      <w:r w:rsidRPr="00882DED">
        <w:rPr>
          <w:rFonts w:ascii="Times New Roman" w:hAnsi="Times New Roman" w:cs="Times New Roman"/>
          <w:b/>
          <w:bCs/>
          <w:sz w:val="24"/>
          <w:szCs w:val="24"/>
        </w:rPr>
        <w:t>ЗАКЛЮЧЕНИЕ</w:t>
      </w:r>
    </w:p>
    <w:p w:rsidR="00CB3057" w:rsidRPr="00882DED" w:rsidRDefault="00CB3057" w:rsidP="004456F5">
      <w:pPr>
        <w:widowControl w:val="0"/>
        <w:autoSpaceDE w:val="0"/>
        <w:autoSpaceDN w:val="0"/>
        <w:adjustRightInd w:val="0"/>
        <w:spacing w:after="0" w:line="240" w:lineRule="auto"/>
        <w:ind w:firstLine="720"/>
        <w:jc w:val="center"/>
        <w:rPr>
          <w:rFonts w:ascii="Times New Roman" w:hAnsi="Times New Roman" w:cs="Times New Roman"/>
          <w:b/>
          <w:bCs/>
          <w:sz w:val="24"/>
          <w:szCs w:val="24"/>
        </w:rPr>
      </w:pPr>
      <w:r w:rsidRPr="00882DED">
        <w:rPr>
          <w:rFonts w:ascii="Times New Roman" w:hAnsi="Times New Roman" w:cs="Times New Roman"/>
          <w:b/>
          <w:bCs/>
          <w:sz w:val="24"/>
          <w:szCs w:val="24"/>
        </w:rPr>
        <w:t>о признании жилого помещения пригодным (непригодным) для постоянного проживания</w:t>
      </w:r>
    </w:p>
    <w:p w:rsidR="00CB3057" w:rsidRPr="00882DED" w:rsidRDefault="00CB3057"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widowControl w:val="0"/>
        <w:tabs>
          <w:tab w:val="left" w:pos="6379"/>
        </w:tabs>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 ____</w:t>
      </w:r>
      <w:r w:rsidRPr="00882DED">
        <w:rPr>
          <w:rFonts w:ascii="Times New Roman" w:hAnsi="Times New Roman" w:cs="Times New Roman"/>
          <w:sz w:val="24"/>
          <w:szCs w:val="24"/>
          <w:lang w:eastAsia="ru-RU"/>
        </w:rPr>
        <w:tab/>
        <w:t xml:space="preserve">  «___» ____________20__ г.</w:t>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CB3057" w:rsidRPr="00882DED" w:rsidRDefault="00CB3057"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82DED">
        <w:rPr>
          <w:rFonts w:ascii="Times New Roman" w:hAnsi="Times New Roman" w:cs="Times New Roman"/>
          <w:sz w:val="20"/>
          <w:szCs w:val="20"/>
          <w:lang w:eastAsia="ru-RU"/>
        </w:rPr>
        <w:t>(месторасположение помещения, в том числе наименования населенного пункта и улицы, номера дома и квартиры)</w:t>
      </w:r>
    </w:p>
    <w:p w:rsidR="00CB3057" w:rsidRPr="00882DED" w:rsidRDefault="00CB3057"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882DED">
        <w:rPr>
          <w:rFonts w:ascii="Times New Roman" w:hAnsi="Times New Roman" w:cs="Times New Roman"/>
          <w:sz w:val="24"/>
          <w:szCs w:val="24"/>
          <w:lang w:eastAsia="ru-RU"/>
        </w:rPr>
        <w:t xml:space="preserve">Межведомственная комиссия, назначенная </w:t>
      </w:r>
      <w:r w:rsidRPr="00882DED">
        <w:rPr>
          <w:rFonts w:ascii="Times New Roman" w:hAnsi="Times New Roman" w:cs="Times New Roman"/>
          <w:sz w:val="24"/>
          <w:szCs w:val="24"/>
          <w:u w:val="single"/>
          <w:lang w:eastAsia="ru-RU"/>
        </w:rPr>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u w:val="single"/>
          <w:lang w:eastAsia="ru-RU"/>
        </w:rPr>
        <w:tab/>
      </w:r>
      <w:r w:rsidRPr="00882DED">
        <w:rPr>
          <w:rFonts w:ascii="Times New Roman" w:hAnsi="Times New Roman" w:cs="Times New Roman"/>
          <w:sz w:val="24"/>
          <w:szCs w:val="24"/>
          <w:lang w:eastAsia="ru-RU"/>
        </w:rPr>
        <w:t>,</w:t>
      </w:r>
    </w:p>
    <w:p w:rsidR="00CB3057" w:rsidRPr="00882DED" w:rsidRDefault="00CB3057"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82DED">
        <w:rPr>
          <w:rFonts w:ascii="Times New Roman" w:hAnsi="Times New Roman" w:cs="Times New Roman"/>
          <w:sz w:val="20"/>
          <w:szCs w:val="20"/>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CB3057" w:rsidRPr="00882DED" w:rsidRDefault="00CB3057"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 xml:space="preserve">в составе председателя </w:t>
      </w: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0"/>
          <w:szCs w:val="20"/>
          <w:lang w:eastAsia="ru-RU"/>
        </w:rPr>
        <w:t>(ф.и.о., занимаемая должность и место работы)</w:t>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lang w:eastAsia="ru-RU"/>
        </w:rPr>
        <w:t xml:space="preserve">и членов комиссии </w:t>
      </w: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0"/>
          <w:szCs w:val="20"/>
          <w:lang w:eastAsia="ru-RU"/>
        </w:rPr>
        <w:t>(ф.и.о., занимаемая должность и место работы)</w:t>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 xml:space="preserve">при участии приглашенных экспертов </w:t>
      </w:r>
      <w:r w:rsidRPr="00882DED">
        <w:rPr>
          <w:rFonts w:ascii="Times New Roman" w:hAnsi="Times New Roman" w:cs="Times New Roman"/>
          <w:sz w:val="24"/>
          <w:szCs w:val="24"/>
          <w:u w:val="single"/>
          <w:lang w:eastAsia="ru-RU"/>
        </w:rPr>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82DED">
        <w:rPr>
          <w:rFonts w:ascii="Times New Roman" w:hAnsi="Times New Roman" w:cs="Times New Roman"/>
          <w:sz w:val="20"/>
          <w:szCs w:val="20"/>
          <w:lang w:eastAsia="ru-RU"/>
        </w:rPr>
        <w:t>(ф.и.о., занимаемая должность и место работы)</w:t>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и приглашенного собственника помещения или уполномоченного им лица</w:t>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82DED">
        <w:rPr>
          <w:rFonts w:ascii="Times New Roman" w:hAnsi="Times New Roman" w:cs="Times New Roman"/>
          <w:sz w:val="20"/>
          <w:szCs w:val="20"/>
          <w:lang w:eastAsia="ru-RU"/>
        </w:rPr>
        <w:t>(ф.и.о., занимаемая должность и место работы)</w:t>
      </w:r>
    </w:p>
    <w:p w:rsidR="00CB3057" w:rsidRPr="00882DED" w:rsidRDefault="00CB3057"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lang w:eastAsia="ru-RU"/>
        </w:rPr>
        <w:t xml:space="preserve">по результатам рассмотренных документов </w:t>
      </w:r>
      <w:r w:rsidRPr="00882DED">
        <w:rPr>
          <w:rFonts w:ascii="Times New Roman" w:hAnsi="Times New Roman" w:cs="Times New Roman"/>
          <w:sz w:val="24"/>
          <w:szCs w:val="24"/>
          <w:u w:val="single"/>
          <w:lang w:eastAsia="ru-RU"/>
        </w:rPr>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82DED">
        <w:rPr>
          <w:rFonts w:ascii="Times New Roman" w:hAnsi="Times New Roman" w:cs="Times New Roman"/>
          <w:sz w:val="20"/>
          <w:szCs w:val="20"/>
          <w:lang w:eastAsia="ru-RU"/>
        </w:rPr>
        <w:t>(приводится перечень документов)</w:t>
      </w:r>
    </w:p>
    <w:p w:rsidR="00CB3057" w:rsidRPr="00882DED" w:rsidRDefault="00CB3057"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 xml:space="preserve">и на основании акта межведомственной комиссии, составленного по результатам обследования, </w:t>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lastRenderedPageBreak/>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4"/>
          <w:szCs w:val="24"/>
          <w:u w:val="single"/>
          <w:lang w:eastAsia="ru-RU"/>
        </w:rPr>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82DED">
        <w:rPr>
          <w:rFonts w:ascii="Times New Roman" w:hAnsi="Times New Roman" w:cs="Times New Roman"/>
          <w:sz w:val="20"/>
          <w:szCs w:val="20"/>
          <w:lang w:eastAsia="ru-RU"/>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CB3057" w:rsidRPr="00882DED" w:rsidRDefault="00CB3057"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lang w:eastAsia="ru-RU"/>
        </w:rPr>
        <w:t xml:space="preserve">приняла заключение о </w:t>
      </w:r>
      <w:r w:rsidRPr="00882DED">
        <w:rPr>
          <w:rFonts w:ascii="Times New Roman" w:hAnsi="Times New Roman" w:cs="Times New Roman"/>
          <w:sz w:val="24"/>
          <w:szCs w:val="24"/>
          <w:u w:val="single"/>
          <w:lang w:eastAsia="ru-RU"/>
        </w:rPr>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82DED">
        <w:rPr>
          <w:rFonts w:ascii="Times New Roman" w:hAnsi="Times New Roman" w:cs="Times New Roman"/>
          <w:sz w:val="20"/>
          <w:szCs w:val="20"/>
          <w:lang w:eastAsia="ru-RU"/>
        </w:rPr>
        <w:t xml:space="preserve"> (приводится обоснование принятого межведомственной комиссией заключения об оценке соответствия помещения требованиям, предъявляемым к жилому помещению, и о его пригодности (непригодности) для постоянного проживания)</w:t>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Приложение к заключению:</w:t>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а) перечень рассмотренных документов;</w:t>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б) акт обследования помещения (в случае проведения обследования);</w:t>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в) перечень других материалов, запрошенных межведомственной комиссией;</w:t>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г) особое мнение членов межведомственной комиссии:</w:t>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Председатель межведомственной комиссии</w:t>
      </w:r>
    </w:p>
    <w:p w:rsidR="00CB3057" w:rsidRPr="00882DED" w:rsidRDefault="00CB3057"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r w:rsidRPr="00882DED">
        <w:rPr>
          <w:rFonts w:ascii="Times New Roman" w:hAnsi="Times New Roman" w:cs="Times New Roman"/>
          <w:sz w:val="24"/>
          <w:szCs w:val="24"/>
          <w:lang w:eastAsia="ru-RU"/>
        </w:rPr>
        <w:t xml:space="preserve"> </w:t>
      </w: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 xml:space="preserve">       (подпись)</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(ф.и.о.)</w:t>
      </w:r>
    </w:p>
    <w:p w:rsidR="00CB3057" w:rsidRPr="00882DED" w:rsidRDefault="00CB3057"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Члены межведомственной комиссии</w:t>
      </w:r>
    </w:p>
    <w:p w:rsidR="00CB3057" w:rsidRPr="00882DED" w:rsidRDefault="00CB3057"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r w:rsidRPr="00882DED">
        <w:rPr>
          <w:rFonts w:ascii="Times New Roman" w:hAnsi="Times New Roman" w:cs="Times New Roman"/>
          <w:sz w:val="24"/>
          <w:szCs w:val="24"/>
          <w:lang w:eastAsia="ru-RU"/>
        </w:rPr>
        <w:t xml:space="preserve"> </w:t>
      </w: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 xml:space="preserve">       (подпись)</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(ф.и.о.)</w:t>
      </w:r>
    </w:p>
    <w:p w:rsidR="00CB3057" w:rsidRPr="00882DED" w:rsidRDefault="00CB3057"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r w:rsidRPr="00882DED">
        <w:rPr>
          <w:rFonts w:ascii="Times New Roman" w:hAnsi="Times New Roman" w:cs="Times New Roman"/>
          <w:sz w:val="24"/>
          <w:szCs w:val="24"/>
          <w:lang w:eastAsia="ru-RU"/>
        </w:rPr>
        <w:t xml:space="preserve"> </w:t>
      </w: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 xml:space="preserve">       (подпись)</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(ф.и.о.)</w:t>
      </w:r>
    </w:p>
    <w:p w:rsidR="00CB3057" w:rsidRPr="00882DED" w:rsidRDefault="00CB3057"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r w:rsidRPr="00882DED">
        <w:rPr>
          <w:rFonts w:ascii="Times New Roman" w:hAnsi="Times New Roman" w:cs="Times New Roman"/>
          <w:sz w:val="24"/>
          <w:szCs w:val="24"/>
          <w:lang w:eastAsia="ru-RU"/>
        </w:rPr>
        <w:t xml:space="preserve"> </w:t>
      </w: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 xml:space="preserve">       (подпись)</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(ф.и.о.)</w:t>
      </w:r>
    </w:p>
    <w:p w:rsidR="00CB3057" w:rsidRPr="00882DED" w:rsidRDefault="00CB3057"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r w:rsidRPr="00882DED">
        <w:rPr>
          <w:rFonts w:ascii="Times New Roman" w:hAnsi="Times New Roman" w:cs="Times New Roman"/>
          <w:sz w:val="24"/>
          <w:szCs w:val="24"/>
          <w:lang w:eastAsia="ru-RU"/>
        </w:rPr>
        <w:t xml:space="preserve"> </w:t>
      </w: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 xml:space="preserve">       (подпись)</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(ф.и.о.)</w:t>
      </w:r>
    </w:p>
    <w:p w:rsidR="00CB3057" w:rsidRPr="00882DED" w:rsidRDefault="00CB3057"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r w:rsidRPr="00882DED">
        <w:rPr>
          <w:rFonts w:ascii="Times New Roman" w:hAnsi="Times New Roman" w:cs="Times New Roman"/>
          <w:sz w:val="24"/>
          <w:szCs w:val="24"/>
          <w:lang w:eastAsia="ru-RU"/>
        </w:rPr>
        <w:t xml:space="preserve"> </w:t>
      </w: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 xml:space="preserve">       (подпись)</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(ф.и.о.)</w:t>
      </w:r>
    </w:p>
    <w:p w:rsidR="00CB3057" w:rsidRPr="00882DED" w:rsidRDefault="00CB3057" w:rsidP="004456F5">
      <w:pPr>
        <w:autoSpaceDN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autoSpaceDE w:val="0"/>
        <w:autoSpaceDN w:val="0"/>
        <w:adjustRightInd w:val="0"/>
        <w:spacing w:after="0" w:line="240" w:lineRule="auto"/>
        <w:ind w:firstLine="540"/>
        <w:jc w:val="both"/>
        <w:outlineLvl w:val="1"/>
        <w:rPr>
          <w:rFonts w:ascii="Times New Roman" w:hAnsi="Times New Roman" w:cs="Times New Roman"/>
          <w:sz w:val="24"/>
          <w:szCs w:val="24"/>
          <w:lang w:eastAsia="ru-RU"/>
        </w:rPr>
      </w:pPr>
    </w:p>
    <w:p w:rsidR="00CB3057" w:rsidRPr="00882DED" w:rsidRDefault="00CB3057" w:rsidP="004456F5">
      <w:pPr>
        <w:autoSpaceDE w:val="0"/>
        <w:autoSpaceDN w:val="0"/>
        <w:adjustRightInd w:val="0"/>
        <w:spacing w:after="0" w:line="240" w:lineRule="auto"/>
        <w:rPr>
          <w:rFonts w:ascii="Times New Roman" w:hAnsi="Times New Roman" w:cs="Times New Roman"/>
          <w:sz w:val="24"/>
          <w:szCs w:val="24"/>
          <w:lang w:eastAsia="ru-RU"/>
        </w:rPr>
      </w:pPr>
      <w:r w:rsidRPr="00882DED">
        <w:rPr>
          <w:rFonts w:ascii="Times New Roman" w:hAnsi="Times New Roman" w:cs="Times New Roman"/>
          <w:sz w:val="24"/>
          <w:szCs w:val="24"/>
          <w:lang w:eastAsia="ru-RU"/>
        </w:rPr>
        <w:t xml:space="preserve">                           </w:t>
      </w:r>
    </w:p>
    <w:p w:rsidR="00CB3057" w:rsidRPr="00882DED" w:rsidRDefault="00CB3057"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r w:rsidRPr="00882DED">
        <w:rPr>
          <w:rFonts w:ascii="Times New Roman" w:hAnsi="Times New Roman" w:cs="Times New Roman"/>
          <w:b/>
          <w:bCs/>
          <w:sz w:val="24"/>
          <w:szCs w:val="24"/>
          <w:lang w:eastAsia="ru-RU"/>
        </w:rPr>
        <w:t xml:space="preserve"> </w:t>
      </w:r>
    </w:p>
    <w:sectPr w:rsidR="00CB3057" w:rsidRPr="00882DED" w:rsidSect="000C2648">
      <w:headerReference w:type="default" r:id="rId19"/>
      <w:pgSz w:w="11906" w:h="16838"/>
      <w:pgMar w:top="1134" w:right="1276" w:bottom="1134" w:left="1559"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55D" w:rsidRDefault="00F3055D">
      <w:pPr>
        <w:spacing w:after="0" w:line="240" w:lineRule="auto"/>
      </w:pPr>
      <w:r>
        <w:separator/>
      </w:r>
    </w:p>
  </w:endnote>
  <w:endnote w:type="continuationSeparator" w:id="1">
    <w:p w:rsidR="00F3055D" w:rsidRDefault="00F305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55D" w:rsidRDefault="00F3055D">
      <w:pPr>
        <w:spacing w:after="0" w:line="240" w:lineRule="auto"/>
      </w:pPr>
      <w:r>
        <w:separator/>
      </w:r>
    </w:p>
  </w:footnote>
  <w:footnote w:type="continuationSeparator" w:id="1">
    <w:p w:rsidR="00F3055D" w:rsidRDefault="00F305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D33" w:rsidRDefault="00F50D33" w:rsidP="00C57F53">
    <w:pPr>
      <w:pStyle w:val="a6"/>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121D6B">
      <w:rPr>
        <w:rStyle w:val="af5"/>
        <w:noProof/>
      </w:rPr>
      <w:t>30</w:t>
    </w:r>
    <w:r>
      <w:rPr>
        <w:rStyle w:val="af5"/>
      </w:rPr>
      <w:fldChar w:fldCharType="end"/>
    </w:r>
  </w:p>
  <w:p w:rsidR="00F50D33" w:rsidRDefault="00F50D3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D33" w:rsidRDefault="00F50D33">
    <w:pPr>
      <w:pStyle w:val="a6"/>
      <w:jc w:val="center"/>
    </w:pPr>
    <w:fldSimple w:instr=" PAGE   \* MERGEFORMAT ">
      <w:r w:rsidR="00121D6B">
        <w:rPr>
          <w:noProof/>
        </w:rPr>
        <w:t>2</w:t>
      </w:r>
    </w:fldSimple>
  </w:p>
  <w:p w:rsidR="00F50D33" w:rsidRDefault="00F50D33">
    <w:pPr>
      <w:pStyle w:val="a6"/>
    </w:pPr>
  </w:p>
  <w:p w:rsidR="00F50D33" w:rsidRDefault="00F50D3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CB49C6A"/>
    <w:lvl w:ilvl="0">
      <w:numFmt w:val="bullet"/>
      <w:lvlText w:val="*"/>
      <w:lvlJc w:val="left"/>
    </w:lvl>
  </w:abstractNum>
  <w:abstractNum w:abstractNumId="1">
    <w:nsid w:val="00000002"/>
    <w:multiLevelType w:val="multilevel"/>
    <w:tmpl w:val="00000002"/>
    <w:name w:val="WW8Num2"/>
    <w:lvl w:ilvl="0">
      <w:start w:val="1"/>
      <w:numFmt w:val="decimal"/>
      <w:lvlText w:val="%1."/>
      <w:lvlJc w:val="left"/>
      <w:pPr>
        <w:tabs>
          <w:tab w:val="num" w:pos="420"/>
        </w:tabs>
        <w:ind w:left="420" w:hanging="420"/>
      </w:pPr>
    </w:lvl>
    <w:lvl w:ilvl="1">
      <w:start w:val="5"/>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
    <w:nsid w:val="00000003"/>
    <w:multiLevelType w:val="multilevel"/>
    <w:tmpl w:val="00000003"/>
    <w:name w:val="WW8Num3"/>
    <w:lvl w:ilvl="0">
      <w:start w:val="1"/>
      <w:numFmt w:val="decimal"/>
      <w:lvlText w:val="%1."/>
      <w:lvlJc w:val="left"/>
      <w:pPr>
        <w:tabs>
          <w:tab w:val="num" w:pos="420"/>
        </w:tabs>
        <w:ind w:left="420" w:hanging="42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
    <w:nsid w:val="00000004"/>
    <w:multiLevelType w:val="singleLevel"/>
    <w:tmpl w:val="00000004"/>
    <w:name w:val="WW8Num4"/>
    <w:lvl w:ilvl="0">
      <w:start w:val="4"/>
      <w:numFmt w:val="upperRoman"/>
      <w:lvlText w:val="%1."/>
      <w:lvlJc w:val="left"/>
      <w:pPr>
        <w:tabs>
          <w:tab w:val="num" w:pos="1080"/>
        </w:tabs>
        <w:ind w:left="1080" w:hanging="720"/>
      </w:pPr>
    </w:lvl>
  </w:abstractNum>
  <w:abstractNum w:abstractNumId="4">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nsid w:val="0000000B"/>
    <w:multiLevelType w:val="multilevel"/>
    <w:tmpl w:val="0000000B"/>
    <w:name w:val="WW8Num11"/>
    <w:lvl w:ilvl="0">
      <w:start w:val="1"/>
      <w:numFmt w:val="decimal"/>
      <w:lvlText w:val="1.1.%1."/>
      <w:lvlJc w:val="left"/>
      <w:pPr>
        <w:tabs>
          <w:tab w:val="num" w:pos="0"/>
        </w:tabs>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3A70C9"/>
    <w:multiLevelType w:val="singleLevel"/>
    <w:tmpl w:val="34A6471A"/>
    <w:lvl w:ilvl="0">
      <w:start w:val="1"/>
      <w:numFmt w:val="decimal"/>
      <w:lvlText w:val="%1)"/>
      <w:legacy w:legacy="1" w:legacySpace="0" w:legacyIndent="223"/>
      <w:lvlJc w:val="left"/>
      <w:rPr>
        <w:rFonts w:ascii="Times New Roman" w:hAnsi="Times New Roman" w:cs="Times New Roman" w:hint="default"/>
      </w:rPr>
    </w:lvl>
  </w:abstractNum>
  <w:abstractNum w:abstractNumId="7">
    <w:nsid w:val="04892B39"/>
    <w:multiLevelType w:val="hybridMultilevel"/>
    <w:tmpl w:val="EDE280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B96FE7"/>
    <w:multiLevelType w:val="hybridMultilevel"/>
    <w:tmpl w:val="92900254"/>
    <w:lvl w:ilvl="0" w:tplc="B2281462">
      <w:start w:val="1"/>
      <w:numFmt w:val="decimal"/>
      <w:lvlText w:val="%1."/>
      <w:lvlJc w:val="left"/>
      <w:pPr>
        <w:tabs>
          <w:tab w:val="num" w:pos="567"/>
        </w:tabs>
        <w:ind w:left="454" w:hanging="397"/>
      </w:pPr>
      <w:rPr>
        <w:rFonts w:hint="default"/>
      </w:rPr>
    </w:lvl>
    <w:lvl w:ilvl="1" w:tplc="2C3EA14A">
      <w:start w:val="1"/>
      <w:numFmt w:val="bullet"/>
      <w:lvlText w:val=""/>
      <w:lvlJc w:val="left"/>
      <w:pPr>
        <w:tabs>
          <w:tab w:val="num" w:pos="2407"/>
        </w:tabs>
        <w:ind w:left="2407" w:hanging="1327"/>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BB54D71"/>
    <w:multiLevelType w:val="hybridMultilevel"/>
    <w:tmpl w:val="BDD2C2B2"/>
    <w:lvl w:ilvl="0" w:tplc="7BD4090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145D786B"/>
    <w:multiLevelType w:val="singleLevel"/>
    <w:tmpl w:val="D3A4B02C"/>
    <w:lvl w:ilvl="0">
      <w:start w:val="3"/>
      <w:numFmt w:val="decimal"/>
      <w:lvlText w:val="3.%1."/>
      <w:legacy w:legacy="1" w:legacySpace="0" w:legacyIndent="355"/>
      <w:lvlJc w:val="left"/>
      <w:rPr>
        <w:rFonts w:ascii="Times New Roman" w:hAnsi="Times New Roman" w:cs="Times New Roman" w:hint="default"/>
      </w:rPr>
    </w:lvl>
  </w:abstractNum>
  <w:abstractNum w:abstractNumId="11">
    <w:nsid w:val="17990EAB"/>
    <w:multiLevelType w:val="hybridMultilevel"/>
    <w:tmpl w:val="2D28DAF6"/>
    <w:lvl w:ilvl="0" w:tplc="A574CB6A">
      <w:start w:val="7"/>
      <w:numFmt w:val="upperRoman"/>
      <w:lvlText w:val="%1."/>
      <w:lvlJc w:val="left"/>
      <w:pPr>
        <w:tabs>
          <w:tab w:val="num" w:pos="1620"/>
        </w:tabs>
        <w:ind w:left="1620" w:hanging="72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2">
    <w:nsid w:val="185356BC"/>
    <w:multiLevelType w:val="multilevel"/>
    <w:tmpl w:val="66F672D6"/>
    <w:lvl w:ilvl="0">
      <w:start w:val="2"/>
      <w:numFmt w:val="decimal"/>
      <w:lvlText w:val="%1."/>
      <w:lvlJc w:val="left"/>
      <w:pPr>
        <w:tabs>
          <w:tab w:val="num" w:pos="408"/>
        </w:tabs>
        <w:ind w:left="408" w:hanging="408"/>
      </w:pPr>
      <w:rPr>
        <w:rFonts w:hint="default"/>
      </w:rPr>
    </w:lvl>
    <w:lvl w:ilvl="1">
      <w:start w:val="4"/>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3">
    <w:nsid w:val="19947CE1"/>
    <w:multiLevelType w:val="hybridMultilevel"/>
    <w:tmpl w:val="4CB04D2C"/>
    <w:lvl w:ilvl="0" w:tplc="55AC0D44">
      <w:start w:val="1"/>
      <w:numFmt w:val="decimal"/>
      <w:lvlText w:val="%1."/>
      <w:lvlJc w:val="left"/>
      <w:pPr>
        <w:ind w:left="1684" w:hanging="9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21DD557F"/>
    <w:multiLevelType w:val="multilevel"/>
    <w:tmpl w:val="7714C6B8"/>
    <w:lvl w:ilvl="0">
      <w:start w:val="5"/>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Restart w:val="0"/>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293513F2"/>
    <w:multiLevelType w:val="singleLevel"/>
    <w:tmpl w:val="DE54F974"/>
    <w:lvl w:ilvl="0">
      <w:start w:val="1"/>
      <w:numFmt w:val="decimal"/>
      <w:lvlText w:val="%1."/>
      <w:legacy w:legacy="1" w:legacySpace="0" w:legacyIndent="429"/>
      <w:lvlJc w:val="left"/>
      <w:rPr>
        <w:rFonts w:ascii="Times New Roman" w:hAnsi="Times New Roman" w:cs="Times New Roman" w:hint="default"/>
      </w:rPr>
    </w:lvl>
  </w:abstractNum>
  <w:abstractNum w:abstractNumId="16">
    <w:nsid w:val="2FCF4EEE"/>
    <w:multiLevelType w:val="hybridMultilevel"/>
    <w:tmpl w:val="3DA65CF2"/>
    <w:lvl w:ilvl="0" w:tplc="1F50BEC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83E57EA"/>
    <w:multiLevelType w:val="hybridMultilevel"/>
    <w:tmpl w:val="8206AE2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D610548"/>
    <w:multiLevelType w:val="multilevel"/>
    <w:tmpl w:val="8C146774"/>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Restart w:val="0"/>
      <w:lvlText w:val="%1.%2.%3."/>
      <w:lvlJc w:val="left"/>
      <w:pPr>
        <w:tabs>
          <w:tab w:val="num" w:pos="1680"/>
        </w:tabs>
        <w:ind w:left="146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40110E42"/>
    <w:multiLevelType w:val="hybridMultilevel"/>
    <w:tmpl w:val="81DC6C7E"/>
    <w:lvl w:ilvl="0" w:tplc="A26A4F1E">
      <w:start w:val="1"/>
      <w:numFmt w:val="decimal"/>
      <w:lvlText w:val="%1."/>
      <w:lvlJc w:val="left"/>
      <w:pPr>
        <w:tabs>
          <w:tab w:val="num" w:pos="1080"/>
        </w:tabs>
        <w:ind w:left="1080" w:hanging="375"/>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0">
    <w:nsid w:val="40250BF6"/>
    <w:multiLevelType w:val="hybridMultilevel"/>
    <w:tmpl w:val="DC3479C6"/>
    <w:lvl w:ilvl="0" w:tplc="33FCB740">
      <w:start w:val="1"/>
      <w:numFmt w:val="decimal"/>
      <w:lvlText w:val="%1"/>
      <w:lvlJc w:val="left"/>
      <w:pPr>
        <w:tabs>
          <w:tab w:val="num" w:pos="720"/>
        </w:tabs>
        <w:ind w:left="720" w:hanging="360"/>
      </w:pPr>
      <w:rPr>
        <w:rFonts w:hint="default"/>
        <w:sz w:val="28"/>
        <w:szCs w:val="28"/>
        <w:vertAlign w:val="superscrip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0BD6247"/>
    <w:multiLevelType w:val="multilevel"/>
    <w:tmpl w:val="1374C7B2"/>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2">
    <w:nsid w:val="42FA2312"/>
    <w:multiLevelType w:val="multilevel"/>
    <w:tmpl w:val="475C1960"/>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3">
    <w:nsid w:val="450F0867"/>
    <w:multiLevelType w:val="singleLevel"/>
    <w:tmpl w:val="FD6CA84C"/>
    <w:lvl w:ilvl="0">
      <w:start w:val="8"/>
      <w:numFmt w:val="decimal"/>
      <w:lvlText w:val="3.%1."/>
      <w:legacy w:legacy="1" w:legacySpace="0" w:legacyIndent="346"/>
      <w:lvlJc w:val="left"/>
      <w:rPr>
        <w:rFonts w:ascii="Times New Roman" w:hAnsi="Times New Roman" w:cs="Times New Roman" w:hint="default"/>
      </w:rPr>
    </w:lvl>
  </w:abstractNum>
  <w:abstractNum w:abstractNumId="24">
    <w:nsid w:val="464758E1"/>
    <w:multiLevelType w:val="hybridMultilevel"/>
    <w:tmpl w:val="D2CC56B2"/>
    <w:lvl w:ilvl="0" w:tplc="50483118">
      <w:start w:val="3"/>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5">
    <w:nsid w:val="48D42551"/>
    <w:multiLevelType w:val="hybridMultilevel"/>
    <w:tmpl w:val="DA86FE64"/>
    <w:lvl w:ilvl="0" w:tplc="F01A9E56">
      <w:start w:val="1"/>
      <w:numFmt w:val="decimal"/>
      <w:lvlText w:val="%1)"/>
      <w:lvlJc w:val="left"/>
      <w:pPr>
        <w:ind w:left="690" w:hanging="360"/>
      </w:pPr>
      <w:rPr>
        <w:rFonts w:hint="default"/>
      </w:r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26">
    <w:nsid w:val="491D2AF1"/>
    <w:multiLevelType w:val="singleLevel"/>
    <w:tmpl w:val="479694D4"/>
    <w:lvl w:ilvl="0">
      <w:start w:val="4"/>
      <w:numFmt w:val="decimal"/>
      <w:lvlText w:val="%1."/>
      <w:legacy w:legacy="1" w:legacySpace="0" w:legacyIndent="348"/>
      <w:lvlJc w:val="left"/>
      <w:rPr>
        <w:rFonts w:ascii="Times New Roman" w:hAnsi="Times New Roman" w:cs="Times New Roman" w:hint="default"/>
      </w:rPr>
    </w:lvl>
  </w:abstractNum>
  <w:abstractNum w:abstractNumId="27">
    <w:nsid w:val="4A0329C7"/>
    <w:multiLevelType w:val="singleLevel"/>
    <w:tmpl w:val="FCD03FB6"/>
    <w:lvl w:ilvl="0">
      <w:start w:val="1"/>
      <w:numFmt w:val="decimal"/>
      <w:lvlText w:val="2.%1."/>
      <w:legacy w:legacy="1" w:legacySpace="0" w:legacyIndent="430"/>
      <w:lvlJc w:val="left"/>
      <w:rPr>
        <w:rFonts w:ascii="Times New Roman" w:hAnsi="Times New Roman" w:cs="Times New Roman" w:hint="default"/>
      </w:rPr>
    </w:lvl>
  </w:abstractNum>
  <w:abstractNum w:abstractNumId="28">
    <w:nsid w:val="545D491A"/>
    <w:multiLevelType w:val="singleLevel"/>
    <w:tmpl w:val="70D8AE16"/>
    <w:lvl w:ilvl="0">
      <w:start w:val="1"/>
      <w:numFmt w:val="decimal"/>
      <w:lvlText w:val="3.%1."/>
      <w:legacy w:legacy="1" w:legacySpace="0" w:legacyIndent="365"/>
      <w:lvlJc w:val="left"/>
      <w:rPr>
        <w:rFonts w:ascii="Times New Roman" w:hAnsi="Times New Roman" w:cs="Times New Roman" w:hint="default"/>
      </w:rPr>
    </w:lvl>
  </w:abstractNum>
  <w:abstractNum w:abstractNumId="29">
    <w:nsid w:val="559A4D38"/>
    <w:multiLevelType w:val="hybridMultilevel"/>
    <w:tmpl w:val="6FDA8E82"/>
    <w:lvl w:ilvl="0" w:tplc="C8725C4E">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6C9226E"/>
    <w:multiLevelType w:val="singleLevel"/>
    <w:tmpl w:val="F944508C"/>
    <w:lvl w:ilvl="0">
      <w:start w:val="1"/>
      <w:numFmt w:val="decimal"/>
      <w:lvlText w:val="%1."/>
      <w:legacy w:legacy="1" w:legacySpace="0" w:legacyIndent="285"/>
      <w:lvlJc w:val="left"/>
      <w:rPr>
        <w:rFonts w:ascii="Times New Roman" w:hAnsi="Times New Roman" w:cs="Times New Roman" w:hint="default"/>
      </w:rPr>
    </w:lvl>
  </w:abstractNum>
  <w:abstractNum w:abstractNumId="31">
    <w:nsid w:val="58421C46"/>
    <w:multiLevelType w:val="hybridMultilevel"/>
    <w:tmpl w:val="E8F6DC6E"/>
    <w:lvl w:ilvl="0" w:tplc="C7B895EC">
      <w:start w:val="1"/>
      <w:numFmt w:val="decimal"/>
      <w:lvlText w:val="%1)"/>
      <w:lvlJc w:val="left"/>
      <w:pPr>
        <w:ind w:left="1815" w:hanging="109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58B737A1"/>
    <w:multiLevelType w:val="singleLevel"/>
    <w:tmpl w:val="987C3288"/>
    <w:lvl w:ilvl="0">
      <w:start w:val="1"/>
      <w:numFmt w:val="decimal"/>
      <w:lvlText w:val="1.%1."/>
      <w:legacy w:legacy="1" w:legacySpace="0" w:legacyIndent="339"/>
      <w:lvlJc w:val="left"/>
      <w:rPr>
        <w:rFonts w:ascii="Times New Roman" w:hAnsi="Times New Roman" w:cs="Times New Roman" w:hint="default"/>
      </w:rPr>
    </w:lvl>
  </w:abstractNum>
  <w:abstractNum w:abstractNumId="33">
    <w:nsid w:val="6B672FB5"/>
    <w:multiLevelType w:val="multilevel"/>
    <w:tmpl w:val="E2F0CE6A"/>
    <w:lvl w:ilvl="0">
      <w:start w:val="3"/>
      <w:numFmt w:val="decimal"/>
      <w:lvlText w:val="%1."/>
      <w:lvlJc w:val="left"/>
      <w:pPr>
        <w:tabs>
          <w:tab w:val="num" w:pos="435"/>
        </w:tabs>
        <w:ind w:left="435" w:hanging="435"/>
      </w:pPr>
    </w:lvl>
    <w:lvl w:ilvl="1">
      <w:start w:val="3"/>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4">
    <w:nsid w:val="6B817844"/>
    <w:multiLevelType w:val="singleLevel"/>
    <w:tmpl w:val="152C7722"/>
    <w:lvl w:ilvl="0">
      <w:start w:val="4"/>
      <w:numFmt w:val="decimal"/>
      <w:lvlText w:val="4.%1."/>
      <w:legacy w:legacy="1" w:legacySpace="0" w:legacyIndent="334"/>
      <w:lvlJc w:val="left"/>
      <w:rPr>
        <w:rFonts w:ascii="Times New Roman" w:hAnsi="Times New Roman" w:cs="Times New Roman" w:hint="default"/>
      </w:rPr>
    </w:lvl>
  </w:abstractNum>
  <w:abstractNum w:abstractNumId="35">
    <w:nsid w:val="6FF31D0D"/>
    <w:multiLevelType w:val="hybridMultilevel"/>
    <w:tmpl w:val="3E0CAEB2"/>
    <w:lvl w:ilvl="0" w:tplc="7AEABE88">
      <w:start w:val="1"/>
      <w:numFmt w:val="decimal"/>
      <w:lvlText w:val="%1)"/>
      <w:lvlJc w:val="left"/>
      <w:pPr>
        <w:tabs>
          <w:tab w:val="num" w:pos="1134"/>
        </w:tabs>
        <w:ind w:firstLine="709"/>
      </w:pPr>
      <w:rPr>
        <w:rFonts w:ascii="Times New Roman" w:eastAsia="Times New Roman" w:hAnsi="Times New Roman" w:hint="default"/>
      </w:rPr>
    </w:lvl>
    <w:lvl w:ilvl="1" w:tplc="73DC1EA6">
      <w:start w:val="1"/>
      <w:numFmt w:val="decimal"/>
      <w:lvlText w:val="%2)"/>
      <w:lvlJc w:val="left"/>
      <w:pPr>
        <w:tabs>
          <w:tab w:val="num" w:pos="1320"/>
        </w:tabs>
        <w:ind w:left="13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0122376"/>
    <w:multiLevelType w:val="hybridMultilevel"/>
    <w:tmpl w:val="A318467E"/>
    <w:lvl w:ilvl="0" w:tplc="DD26B1C0">
      <w:start w:val="1"/>
      <w:numFmt w:val="upperRoman"/>
      <w:lvlText w:val="%1."/>
      <w:lvlJc w:val="left"/>
      <w:pPr>
        <w:ind w:left="1428" w:hanging="72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7">
    <w:nsid w:val="758A7ABE"/>
    <w:multiLevelType w:val="singleLevel"/>
    <w:tmpl w:val="54DAC098"/>
    <w:lvl w:ilvl="0">
      <w:start w:val="1"/>
      <w:numFmt w:val="decimal"/>
      <w:lvlText w:val="2.%1."/>
      <w:legacy w:legacy="1" w:legacySpace="0" w:legacyIndent="352"/>
      <w:lvlJc w:val="left"/>
      <w:rPr>
        <w:rFonts w:ascii="Times New Roman" w:hAnsi="Times New Roman" w:cs="Times New Roman" w:hint="default"/>
      </w:rPr>
    </w:lvl>
  </w:abstractNum>
  <w:abstractNum w:abstractNumId="38">
    <w:nsid w:val="76C950A0"/>
    <w:multiLevelType w:val="hybridMultilevel"/>
    <w:tmpl w:val="880E1566"/>
    <w:lvl w:ilvl="0" w:tplc="C226D434">
      <w:start w:val="5"/>
      <w:numFmt w:val="upperRoman"/>
      <w:lvlText w:val="%1."/>
      <w:lvlJc w:val="left"/>
      <w:pPr>
        <w:tabs>
          <w:tab w:val="num" w:pos="1080"/>
        </w:tabs>
        <w:ind w:left="1080" w:hanging="720"/>
      </w:pPr>
      <w:rPr>
        <w:rFonts w:hint="default"/>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A4B5CB3"/>
    <w:multiLevelType w:val="hybridMultilevel"/>
    <w:tmpl w:val="304C64B2"/>
    <w:lvl w:ilvl="0" w:tplc="48DED2CA">
      <w:start w:val="1"/>
      <w:numFmt w:val="decimal"/>
      <w:lvlText w:val="%1)"/>
      <w:lvlJc w:val="left"/>
      <w:pPr>
        <w:tabs>
          <w:tab w:val="num" w:pos="1145"/>
        </w:tabs>
        <w:ind w:left="11" w:firstLine="709"/>
      </w:pPr>
      <w:rPr>
        <w:rFonts w:ascii="Times New Roman" w:eastAsia="Times New Roman" w:hAnsi="Times New Roman" w:hint="default"/>
      </w:rPr>
    </w:lvl>
    <w:lvl w:ilvl="1" w:tplc="CB82C7BA">
      <w:start w:val="69"/>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0"/>
  </w:num>
  <w:num w:numId="2">
    <w:abstractNumId w:val="32"/>
  </w:num>
  <w:num w:numId="3">
    <w:abstractNumId w:val="37"/>
  </w:num>
  <w:num w:numId="4">
    <w:abstractNumId w:val="0"/>
    <w:lvlOverride w:ilvl="0">
      <w:lvl w:ilvl="0">
        <w:numFmt w:val="bullet"/>
        <w:lvlText w:val="-"/>
        <w:legacy w:legacy="1" w:legacySpace="0" w:legacyIndent="118"/>
        <w:lvlJc w:val="left"/>
        <w:rPr>
          <w:rFonts w:ascii="Times New Roman" w:hAnsi="Times New Roman" w:cs="Times New Roman" w:hint="default"/>
        </w:rPr>
      </w:lvl>
    </w:lvlOverride>
  </w:num>
  <w:num w:numId="5">
    <w:abstractNumId w:val="28"/>
  </w:num>
  <w:num w:numId="6">
    <w:abstractNumId w:val="10"/>
  </w:num>
  <w:num w:numId="7">
    <w:abstractNumId w:val="6"/>
  </w:num>
  <w:num w:numId="8">
    <w:abstractNumId w:val="6"/>
    <w:lvlOverride w:ilvl="0">
      <w:lvl w:ilvl="0">
        <w:start w:val="5"/>
        <w:numFmt w:val="decimal"/>
        <w:lvlText w:val="%1)"/>
        <w:legacy w:legacy="1" w:legacySpace="0" w:legacyIndent="224"/>
        <w:lvlJc w:val="left"/>
        <w:rPr>
          <w:rFonts w:ascii="Times New Roman" w:hAnsi="Times New Roman" w:cs="Times New Roman" w:hint="default"/>
        </w:rPr>
      </w:lvl>
    </w:lvlOverride>
  </w:num>
  <w:num w:numId="9">
    <w:abstractNumId w:val="23"/>
  </w:num>
  <w:num w:numId="10">
    <w:abstractNumId w:val="34"/>
  </w:num>
  <w:num w:numId="11">
    <w:abstractNumId w:val="3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0"/>
  </w:num>
  <w:num w:numId="20">
    <w:abstractNumId w:val="15"/>
  </w:num>
  <w:num w:numId="21">
    <w:abstractNumId w:val="27"/>
  </w:num>
  <w:num w:numId="22">
    <w:abstractNumId w:val="26"/>
  </w:num>
  <w:num w:numId="23">
    <w:abstractNumId w:val="16"/>
  </w:num>
  <w:num w:numId="24">
    <w:abstractNumId w:val="38"/>
  </w:num>
  <w:num w:numId="25">
    <w:abstractNumId w:val="11"/>
  </w:num>
  <w:num w:numId="26">
    <w:abstractNumId w:val="17"/>
  </w:num>
  <w:num w:numId="27">
    <w:abstractNumId w:val="29"/>
  </w:num>
  <w:num w:numId="28">
    <w:abstractNumId w:val="7"/>
  </w:num>
  <w:num w:numId="29">
    <w:abstractNumId w:val="24"/>
  </w:num>
  <w:num w:numId="30">
    <w:abstractNumId w:val="19"/>
  </w:num>
  <w:num w:numId="31">
    <w:abstractNumId w:val="13"/>
  </w:num>
  <w:num w:numId="32">
    <w:abstractNumId w:val="12"/>
  </w:num>
  <w:num w:numId="33">
    <w:abstractNumId w:val="8"/>
  </w:num>
  <w:num w:numId="34">
    <w:abstractNumId w:val="21"/>
  </w:num>
  <w:num w:numId="35">
    <w:abstractNumId w:val="25"/>
  </w:num>
  <w:num w:numId="36">
    <w:abstractNumId w:val="9"/>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4"/>
    </w:lvlOverride>
  </w:num>
  <w:num w:numId="41">
    <w:abstractNumId w:val="5"/>
  </w:num>
  <w:num w:numId="4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28D1"/>
    <w:rsid w:val="00011BA0"/>
    <w:rsid w:val="00032417"/>
    <w:rsid w:val="000509C9"/>
    <w:rsid w:val="000553ED"/>
    <w:rsid w:val="0007767E"/>
    <w:rsid w:val="000868FB"/>
    <w:rsid w:val="000B5E62"/>
    <w:rsid w:val="000C20AD"/>
    <w:rsid w:val="000C2648"/>
    <w:rsid w:val="000C37C9"/>
    <w:rsid w:val="000D7930"/>
    <w:rsid w:val="000F4900"/>
    <w:rsid w:val="00121D6B"/>
    <w:rsid w:val="00132D3F"/>
    <w:rsid w:val="00144532"/>
    <w:rsid w:val="001456A0"/>
    <w:rsid w:val="00160684"/>
    <w:rsid w:val="00173860"/>
    <w:rsid w:val="001A1A6D"/>
    <w:rsid w:val="001D648B"/>
    <w:rsid w:val="001D7B73"/>
    <w:rsid w:val="00223019"/>
    <w:rsid w:val="00244926"/>
    <w:rsid w:val="00267604"/>
    <w:rsid w:val="00275CED"/>
    <w:rsid w:val="002B3365"/>
    <w:rsid w:val="002D1274"/>
    <w:rsid w:val="002E6432"/>
    <w:rsid w:val="00324916"/>
    <w:rsid w:val="00361266"/>
    <w:rsid w:val="003636A0"/>
    <w:rsid w:val="003646B3"/>
    <w:rsid w:val="00377C78"/>
    <w:rsid w:val="00392391"/>
    <w:rsid w:val="00396A64"/>
    <w:rsid w:val="00397EB3"/>
    <w:rsid w:val="003C16B9"/>
    <w:rsid w:val="003D62A4"/>
    <w:rsid w:val="003E30AB"/>
    <w:rsid w:val="004068B0"/>
    <w:rsid w:val="00416884"/>
    <w:rsid w:val="00424BB1"/>
    <w:rsid w:val="004456F5"/>
    <w:rsid w:val="00465DED"/>
    <w:rsid w:val="00494A15"/>
    <w:rsid w:val="004E5653"/>
    <w:rsid w:val="004F02D8"/>
    <w:rsid w:val="005444BF"/>
    <w:rsid w:val="00547FE4"/>
    <w:rsid w:val="00553499"/>
    <w:rsid w:val="00565A0A"/>
    <w:rsid w:val="00593C76"/>
    <w:rsid w:val="005955B9"/>
    <w:rsid w:val="005962F1"/>
    <w:rsid w:val="005D12EB"/>
    <w:rsid w:val="00606563"/>
    <w:rsid w:val="00622C10"/>
    <w:rsid w:val="00627B20"/>
    <w:rsid w:val="00636931"/>
    <w:rsid w:val="006548DA"/>
    <w:rsid w:val="006762F9"/>
    <w:rsid w:val="00683789"/>
    <w:rsid w:val="0068484D"/>
    <w:rsid w:val="00691C05"/>
    <w:rsid w:val="006A4D27"/>
    <w:rsid w:val="006C5D5D"/>
    <w:rsid w:val="006E2682"/>
    <w:rsid w:val="006E3EB7"/>
    <w:rsid w:val="006F4A3F"/>
    <w:rsid w:val="00700569"/>
    <w:rsid w:val="007101E9"/>
    <w:rsid w:val="00711365"/>
    <w:rsid w:val="00712480"/>
    <w:rsid w:val="00717DA6"/>
    <w:rsid w:val="00725198"/>
    <w:rsid w:val="007349B6"/>
    <w:rsid w:val="0073564D"/>
    <w:rsid w:val="00760742"/>
    <w:rsid w:val="00775116"/>
    <w:rsid w:val="007933B2"/>
    <w:rsid w:val="007A01C3"/>
    <w:rsid w:val="007B60E4"/>
    <w:rsid w:val="007D605C"/>
    <w:rsid w:val="007E1598"/>
    <w:rsid w:val="007F7CAE"/>
    <w:rsid w:val="00804327"/>
    <w:rsid w:val="00806D01"/>
    <w:rsid w:val="00825783"/>
    <w:rsid w:val="00827E56"/>
    <w:rsid w:val="00830279"/>
    <w:rsid w:val="00840715"/>
    <w:rsid w:val="00882DED"/>
    <w:rsid w:val="008B7585"/>
    <w:rsid w:val="008F2550"/>
    <w:rsid w:val="008F3CAF"/>
    <w:rsid w:val="00902A0B"/>
    <w:rsid w:val="00921984"/>
    <w:rsid w:val="009313C1"/>
    <w:rsid w:val="009518A1"/>
    <w:rsid w:val="00963D52"/>
    <w:rsid w:val="00966C38"/>
    <w:rsid w:val="00981619"/>
    <w:rsid w:val="0098434D"/>
    <w:rsid w:val="009953FF"/>
    <w:rsid w:val="00997E96"/>
    <w:rsid w:val="009B3EBB"/>
    <w:rsid w:val="009C7CE6"/>
    <w:rsid w:val="009D4889"/>
    <w:rsid w:val="009E6530"/>
    <w:rsid w:val="009F0824"/>
    <w:rsid w:val="009F36C2"/>
    <w:rsid w:val="00A404EE"/>
    <w:rsid w:val="00A5099E"/>
    <w:rsid w:val="00A51DC5"/>
    <w:rsid w:val="00A7671C"/>
    <w:rsid w:val="00A94D25"/>
    <w:rsid w:val="00A97918"/>
    <w:rsid w:val="00AD73FB"/>
    <w:rsid w:val="00AE2532"/>
    <w:rsid w:val="00AF2DEB"/>
    <w:rsid w:val="00B028D1"/>
    <w:rsid w:val="00B24905"/>
    <w:rsid w:val="00B30AD7"/>
    <w:rsid w:val="00B34B92"/>
    <w:rsid w:val="00B469F3"/>
    <w:rsid w:val="00B72914"/>
    <w:rsid w:val="00B73B3F"/>
    <w:rsid w:val="00B75B7F"/>
    <w:rsid w:val="00B832FC"/>
    <w:rsid w:val="00B94E28"/>
    <w:rsid w:val="00C1295E"/>
    <w:rsid w:val="00C146D9"/>
    <w:rsid w:val="00C17844"/>
    <w:rsid w:val="00C22F01"/>
    <w:rsid w:val="00C57F53"/>
    <w:rsid w:val="00C739C3"/>
    <w:rsid w:val="00C834E0"/>
    <w:rsid w:val="00CB3057"/>
    <w:rsid w:val="00CB7374"/>
    <w:rsid w:val="00CB78BC"/>
    <w:rsid w:val="00CD5BEB"/>
    <w:rsid w:val="00CE7E31"/>
    <w:rsid w:val="00D0052A"/>
    <w:rsid w:val="00D17A24"/>
    <w:rsid w:val="00D27B1D"/>
    <w:rsid w:val="00D346BB"/>
    <w:rsid w:val="00D40E35"/>
    <w:rsid w:val="00D75BC9"/>
    <w:rsid w:val="00D80FDB"/>
    <w:rsid w:val="00DB50FF"/>
    <w:rsid w:val="00DC1A0C"/>
    <w:rsid w:val="00DD05B1"/>
    <w:rsid w:val="00DD2797"/>
    <w:rsid w:val="00DD442C"/>
    <w:rsid w:val="00E019DA"/>
    <w:rsid w:val="00E16586"/>
    <w:rsid w:val="00E24E9F"/>
    <w:rsid w:val="00E355F4"/>
    <w:rsid w:val="00E55D4F"/>
    <w:rsid w:val="00E62DAE"/>
    <w:rsid w:val="00E76EFE"/>
    <w:rsid w:val="00E8360A"/>
    <w:rsid w:val="00E87D2F"/>
    <w:rsid w:val="00EA7135"/>
    <w:rsid w:val="00EB731E"/>
    <w:rsid w:val="00ED09EE"/>
    <w:rsid w:val="00EF5A8B"/>
    <w:rsid w:val="00EF756B"/>
    <w:rsid w:val="00F205CF"/>
    <w:rsid w:val="00F26C90"/>
    <w:rsid w:val="00F3055D"/>
    <w:rsid w:val="00F50D33"/>
    <w:rsid w:val="00F62B72"/>
    <w:rsid w:val="00F64F73"/>
    <w:rsid w:val="00F72721"/>
    <w:rsid w:val="00F748D2"/>
    <w:rsid w:val="00F75D05"/>
    <w:rsid w:val="00F77BD9"/>
    <w:rsid w:val="00F91066"/>
    <w:rsid w:val="00FB0EB0"/>
    <w:rsid w:val="00FB386A"/>
    <w:rsid w:val="00FE3094"/>
    <w:rsid w:val="00FE7964"/>
    <w:rsid w:val="00FF7CA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67604"/>
    <w:pPr>
      <w:spacing w:after="200" w:line="276" w:lineRule="auto"/>
    </w:pPr>
    <w:rPr>
      <w:rFonts w:cs="Calibri"/>
      <w:sz w:val="22"/>
      <w:szCs w:val="22"/>
      <w:lang w:eastAsia="en-US"/>
    </w:rPr>
  </w:style>
  <w:style w:type="paragraph" w:styleId="1">
    <w:name w:val="heading 1"/>
    <w:basedOn w:val="a"/>
    <w:next w:val="a"/>
    <w:link w:val="10"/>
    <w:uiPriority w:val="99"/>
    <w:qFormat/>
    <w:rsid w:val="00636931"/>
    <w:pPr>
      <w:keepNext/>
      <w:widowControl w:val="0"/>
      <w:autoSpaceDE w:val="0"/>
      <w:autoSpaceDN w:val="0"/>
      <w:adjustRightInd w:val="0"/>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uiPriority w:val="99"/>
    <w:qFormat/>
    <w:rsid w:val="00636931"/>
    <w:pPr>
      <w:keepNext/>
      <w:spacing w:before="240" w:after="60" w:line="240" w:lineRule="auto"/>
      <w:outlineLvl w:val="1"/>
    </w:pPr>
    <w:rPr>
      <w:rFonts w:ascii="Arial" w:hAnsi="Arial" w:cs="Arial"/>
      <w:b/>
      <w:bCs/>
      <w:i/>
      <w:iCs/>
      <w:sz w:val="28"/>
      <w:szCs w:val="28"/>
      <w:lang w:eastAsia="ru-RU"/>
    </w:rPr>
  </w:style>
  <w:style w:type="paragraph" w:styleId="3">
    <w:name w:val="heading 3"/>
    <w:basedOn w:val="a"/>
    <w:next w:val="a"/>
    <w:link w:val="30"/>
    <w:uiPriority w:val="99"/>
    <w:qFormat/>
    <w:rsid w:val="00636931"/>
    <w:pPr>
      <w:keepNext/>
      <w:widowControl w:val="0"/>
      <w:autoSpaceDE w:val="0"/>
      <w:autoSpaceDN w:val="0"/>
      <w:adjustRightInd w:val="0"/>
      <w:spacing w:before="240" w:after="60" w:line="240" w:lineRule="auto"/>
      <w:outlineLvl w:val="2"/>
    </w:pPr>
    <w:rPr>
      <w:rFonts w:ascii="Arial" w:hAnsi="Arial" w:cs="Arial"/>
      <w:b/>
      <w:bCs/>
      <w:sz w:val="26"/>
      <w:szCs w:val="26"/>
      <w:lang w:eastAsia="ru-RU"/>
    </w:rPr>
  </w:style>
  <w:style w:type="paragraph" w:styleId="5">
    <w:name w:val="heading 5"/>
    <w:basedOn w:val="a"/>
    <w:next w:val="a"/>
    <w:link w:val="50"/>
    <w:uiPriority w:val="99"/>
    <w:qFormat/>
    <w:rsid w:val="00636931"/>
    <w:pPr>
      <w:spacing w:before="240" w:after="60" w:line="240" w:lineRule="auto"/>
      <w:outlineLvl w:val="4"/>
    </w:pPr>
    <w:rPr>
      <w:b/>
      <w:bCs/>
      <w:i/>
      <w:iCs/>
      <w:sz w:val="26"/>
      <w:szCs w:val="26"/>
      <w:lang w:eastAsia="ru-RU"/>
    </w:rPr>
  </w:style>
  <w:style w:type="paragraph" w:styleId="6">
    <w:name w:val="heading 6"/>
    <w:basedOn w:val="a"/>
    <w:next w:val="a"/>
    <w:link w:val="60"/>
    <w:uiPriority w:val="99"/>
    <w:qFormat/>
    <w:rsid w:val="00636931"/>
    <w:pPr>
      <w:spacing w:before="240" w:after="60" w:line="240" w:lineRule="auto"/>
      <w:outlineLvl w:val="5"/>
    </w:pPr>
    <w:rPr>
      <w:b/>
      <w:bCs/>
      <w:sz w:val="20"/>
      <w:szCs w:val="20"/>
      <w:lang w:eastAsia="ru-RU"/>
    </w:rPr>
  </w:style>
  <w:style w:type="paragraph" w:styleId="7">
    <w:name w:val="heading 7"/>
    <w:basedOn w:val="a"/>
    <w:next w:val="a"/>
    <w:link w:val="70"/>
    <w:uiPriority w:val="99"/>
    <w:qFormat/>
    <w:rsid w:val="00636931"/>
    <w:pPr>
      <w:keepNext/>
      <w:spacing w:before="120" w:after="0" w:line="240" w:lineRule="auto"/>
      <w:jc w:val="both"/>
      <w:outlineLvl w:val="6"/>
    </w:pPr>
    <w:rPr>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36931"/>
    <w:rPr>
      <w:rFonts w:ascii="Arial" w:hAnsi="Arial" w:cs="Arial"/>
      <w:b/>
      <w:bCs/>
      <w:kern w:val="32"/>
      <w:sz w:val="32"/>
      <w:szCs w:val="32"/>
      <w:lang w:eastAsia="ru-RU"/>
    </w:rPr>
  </w:style>
  <w:style w:type="character" w:customStyle="1" w:styleId="20">
    <w:name w:val="Заголовок 2 Знак"/>
    <w:basedOn w:val="a0"/>
    <w:link w:val="2"/>
    <w:uiPriority w:val="99"/>
    <w:locked/>
    <w:rsid w:val="00636931"/>
    <w:rPr>
      <w:rFonts w:ascii="Arial" w:hAnsi="Arial" w:cs="Arial"/>
      <w:b/>
      <w:bCs/>
      <w:i/>
      <w:iCs/>
      <w:sz w:val="28"/>
      <w:szCs w:val="28"/>
      <w:lang w:eastAsia="ru-RU"/>
    </w:rPr>
  </w:style>
  <w:style w:type="character" w:customStyle="1" w:styleId="30">
    <w:name w:val="Заголовок 3 Знак"/>
    <w:basedOn w:val="a0"/>
    <w:link w:val="3"/>
    <w:uiPriority w:val="99"/>
    <w:locked/>
    <w:rsid w:val="00636931"/>
    <w:rPr>
      <w:rFonts w:ascii="Arial" w:hAnsi="Arial" w:cs="Arial"/>
      <w:b/>
      <w:bCs/>
      <w:sz w:val="26"/>
      <w:szCs w:val="26"/>
      <w:lang w:eastAsia="ru-RU"/>
    </w:rPr>
  </w:style>
  <w:style w:type="character" w:customStyle="1" w:styleId="50">
    <w:name w:val="Заголовок 5 Знак"/>
    <w:basedOn w:val="a0"/>
    <w:link w:val="5"/>
    <w:uiPriority w:val="99"/>
    <w:locked/>
    <w:rsid w:val="00636931"/>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636931"/>
    <w:rPr>
      <w:rFonts w:ascii="Times New Roman" w:hAnsi="Times New Roman" w:cs="Times New Roman"/>
      <w:b/>
      <w:bCs/>
      <w:lang w:eastAsia="ru-RU"/>
    </w:rPr>
  </w:style>
  <w:style w:type="character" w:customStyle="1" w:styleId="70">
    <w:name w:val="Заголовок 7 Знак"/>
    <w:basedOn w:val="a0"/>
    <w:link w:val="7"/>
    <w:uiPriority w:val="99"/>
    <w:locked/>
    <w:rsid w:val="00636931"/>
    <w:rPr>
      <w:rFonts w:ascii="Times New Roman" w:hAnsi="Times New Roman" w:cs="Times New Roman"/>
      <w:caps/>
      <w:sz w:val="20"/>
      <w:szCs w:val="20"/>
      <w:lang w:eastAsia="ru-RU"/>
    </w:rPr>
  </w:style>
  <w:style w:type="paragraph" w:customStyle="1" w:styleId="ConsPlusNormal">
    <w:name w:val="ConsPlusNormal"/>
    <w:link w:val="ConsPlusNormal0"/>
    <w:uiPriority w:val="99"/>
    <w:rsid w:val="00636931"/>
    <w:pPr>
      <w:widowControl w:val="0"/>
      <w:autoSpaceDE w:val="0"/>
      <w:autoSpaceDN w:val="0"/>
    </w:pPr>
    <w:rPr>
      <w:sz w:val="22"/>
      <w:szCs w:val="22"/>
    </w:rPr>
  </w:style>
  <w:style w:type="paragraph" w:customStyle="1" w:styleId="ConsPlusNonformat">
    <w:name w:val="ConsPlusNonformat"/>
    <w:uiPriority w:val="99"/>
    <w:rsid w:val="00636931"/>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636931"/>
    <w:pPr>
      <w:widowControl w:val="0"/>
      <w:autoSpaceDE w:val="0"/>
      <w:autoSpaceDN w:val="0"/>
    </w:pPr>
    <w:rPr>
      <w:rFonts w:eastAsia="Times New Roman" w:cs="Calibri"/>
      <w:b/>
      <w:bCs/>
      <w:sz w:val="22"/>
      <w:szCs w:val="22"/>
    </w:rPr>
  </w:style>
  <w:style w:type="paragraph" w:customStyle="1" w:styleId="ConsPlusCell">
    <w:name w:val="ConsPlusCell"/>
    <w:uiPriority w:val="99"/>
    <w:rsid w:val="00636931"/>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636931"/>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636931"/>
    <w:pPr>
      <w:widowControl w:val="0"/>
      <w:autoSpaceDE w:val="0"/>
      <w:autoSpaceDN w:val="0"/>
    </w:pPr>
    <w:rPr>
      <w:rFonts w:ascii="Tahoma" w:eastAsia="Times New Roman" w:hAnsi="Tahoma" w:cs="Tahoma"/>
    </w:rPr>
  </w:style>
  <w:style w:type="paragraph" w:customStyle="1" w:styleId="ConsPlusJurTerm">
    <w:name w:val="ConsPlusJurTerm"/>
    <w:uiPriority w:val="99"/>
    <w:rsid w:val="00636931"/>
    <w:pPr>
      <w:widowControl w:val="0"/>
      <w:autoSpaceDE w:val="0"/>
      <w:autoSpaceDN w:val="0"/>
    </w:pPr>
    <w:rPr>
      <w:rFonts w:ascii="Tahoma" w:eastAsia="Times New Roman" w:hAnsi="Tahoma" w:cs="Tahoma"/>
      <w:sz w:val="26"/>
      <w:szCs w:val="26"/>
    </w:rPr>
  </w:style>
  <w:style w:type="paragraph" w:customStyle="1" w:styleId="a3">
    <w:name w:val="Знак"/>
    <w:basedOn w:val="a"/>
    <w:uiPriority w:val="99"/>
    <w:rsid w:val="00636931"/>
    <w:pPr>
      <w:spacing w:after="160" w:line="240" w:lineRule="exact"/>
    </w:pPr>
    <w:rPr>
      <w:rFonts w:ascii="Arial" w:eastAsia="Times New Roman" w:hAnsi="Arial" w:cs="Arial"/>
      <w:sz w:val="20"/>
      <w:szCs w:val="20"/>
      <w:lang w:val="en-US"/>
    </w:rPr>
  </w:style>
  <w:style w:type="paragraph" w:customStyle="1" w:styleId="Style1">
    <w:name w:val="Style1"/>
    <w:basedOn w:val="a"/>
    <w:uiPriority w:val="99"/>
    <w:rsid w:val="00636931"/>
    <w:pPr>
      <w:widowControl w:val="0"/>
      <w:autoSpaceDE w:val="0"/>
      <w:autoSpaceDN w:val="0"/>
      <w:adjustRightInd w:val="0"/>
      <w:spacing w:after="0" w:line="369" w:lineRule="exact"/>
      <w:ind w:firstLine="701"/>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636931"/>
    <w:rPr>
      <w:rFonts w:ascii="Times New Roman" w:hAnsi="Times New Roman" w:cs="Times New Roman"/>
      <w:sz w:val="26"/>
      <w:szCs w:val="26"/>
    </w:rPr>
  </w:style>
  <w:style w:type="paragraph" w:customStyle="1" w:styleId="Style2">
    <w:name w:val="Style2"/>
    <w:basedOn w:val="a"/>
    <w:uiPriority w:val="99"/>
    <w:rsid w:val="00636931"/>
    <w:pPr>
      <w:widowControl w:val="0"/>
      <w:autoSpaceDE w:val="0"/>
      <w:autoSpaceDN w:val="0"/>
      <w:adjustRightInd w:val="0"/>
      <w:spacing w:after="0" w:line="370" w:lineRule="exact"/>
      <w:ind w:firstLine="710"/>
      <w:jc w:val="both"/>
    </w:pPr>
    <w:rPr>
      <w:rFonts w:ascii="Times New Roman" w:eastAsia="Times New Roman" w:hAnsi="Times New Roman" w:cs="Times New Roman"/>
      <w:sz w:val="24"/>
      <w:szCs w:val="24"/>
      <w:lang w:eastAsia="ru-RU"/>
    </w:rPr>
  </w:style>
  <w:style w:type="paragraph" w:styleId="21">
    <w:name w:val="Body Text Indent 2"/>
    <w:basedOn w:val="a"/>
    <w:link w:val="22"/>
    <w:uiPriority w:val="99"/>
    <w:rsid w:val="00636931"/>
    <w:pPr>
      <w:spacing w:after="0" w:line="240" w:lineRule="auto"/>
      <w:ind w:firstLine="705"/>
      <w:jc w:val="both"/>
    </w:pPr>
    <w:rPr>
      <w:sz w:val="24"/>
      <w:szCs w:val="24"/>
      <w:lang w:eastAsia="ru-RU"/>
    </w:rPr>
  </w:style>
  <w:style w:type="character" w:customStyle="1" w:styleId="22">
    <w:name w:val="Основной текст с отступом 2 Знак"/>
    <w:basedOn w:val="a0"/>
    <w:link w:val="21"/>
    <w:uiPriority w:val="99"/>
    <w:locked/>
    <w:rsid w:val="00636931"/>
    <w:rPr>
      <w:rFonts w:ascii="Times New Roman" w:hAnsi="Times New Roman" w:cs="Times New Roman"/>
      <w:sz w:val="24"/>
      <w:szCs w:val="24"/>
      <w:lang w:eastAsia="ru-RU"/>
    </w:rPr>
  </w:style>
  <w:style w:type="paragraph" w:styleId="a4">
    <w:name w:val="Body Text"/>
    <w:basedOn w:val="a"/>
    <w:link w:val="a5"/>
    <w:uiPriority w:val="99"/>
    <w:rsid w:val="00636931"/>
    <w:pPr>
      <w:widowControl w:val="0"/>
      <w:autoSpaceDE w:val="0"/>
      <w:autoSpaceDN w:val="0"/>
      <w:adjustRightInd w:val="0"/>
      <w:spacing w:after="120" w:line="240" w:lineRule="auto"/>
    </w:pPr>
    <w:rPr>
      <w:sz w:val="20"/>
      <w:szCs w:val="20"/>
      <w:lang w:eastAsia="ru-RU"/>
    </w:rPr>
  </w:style>
  <w:style w:type="character" w:customStyle="1" w:styleId="a5">
    <w:name w:val="Основной текст Знак"/>
    <w:basedOn w:val="a0"/>
    <w:link w:val="a4"/>
    <w:uiPriority w:val="99"/>
    <w:locked/>
    <w:rsid w:val="00636931"/>
    <w:rPr>
      <w:rFonts w:ascii="Times New Roman" w:hAnsi="Times New Roman" w:cs="Times New Roman"/>
      <w:sz w:val="20"/>
      <w:szCs w:val="20"/>
      <w:lang w:eastAsia="ru-RU"/>
    </w:rPr>
  </w:style>
  <w:style w:type="paragraph" w:styleId="23">
    <w:name w:val="Body Text 2"/>
    <w:basedOn w:val="a"/>
    <w:link w:val="24"/>
    <w:uiPriority w:val="99"/>
    <w:rsid w:val="00636931"/>
    <w:pPr>
      <w:widowControl w:val="0"/>
      <w:autoSpaceDE w:val="0"/>
      <w:autoSpaceDN w:val="0"/>
      <w:adjustRightInd w:val="0"/>
      <w:spacing w:after="120" w:line="480" w:lineRule="auto"/>
    </w:pPr>
    <w:rPr>
      <w:sz w:val="20"/>
      <w:szCs w:val="20"/>
      <w:lang w:eastAsia="ru-RU"/>
    </w:rPr>
  </w:style>
  <w:style w:type="character" w:customStyle="1" w:styleId="24">
    <w:name w:val="Основной текст 2 Знак"/>
    <w:basedOn w:val="a0"/>
    <w:link w:val="23"/>
    <w:uiPriority w:val="99"/>
    <w:locked/>
    <w:rsid w:val="00636931"/>
    <w:rPr>
      <w:rFonts w:ascii="Times New Roman" w:hAnsi="Times New Roman" w:cs="Times New Roman"/>
      <w:sz w:val="20"/>
      <w:szCs w:val="20"/>
      <w:lang w:eastAsia="ru-RU"/>
    </w:rPr>
  </w:style>
  <w:style w:type="paragraph" w:styleId="a6">
    <w:name w:val="header"/>
    <w:basedOn w:val="a"/>
    <w:link w:val="a7"/>
    <w:uiPriority w:val="99"/>
    <w:rsid w:val="00636931"/>
    <w:pPr>
      <w:tabs>
        <w:tab w:val="center" w:pos="4153"/>
        <w:tab w:val="right" w:pos="8306"/>
      </w:tabs>
      <w:spacing w:after="0" w:line="240" w:lineRule="auto"/>
    </w:pPr>
    <w:rPr>
      <w:sz w:val="20"/>
      <w:szCs w:val="20"/>
      <w:lang w:eastAsia="ru-RU"/>
    </w:rPr>
  </w:style>
  <w:style w:type="character" w:customStyle="1" w:styleId="a7">
    <w:name w:val="Верхний колонтитул Знак"/>
    <w:basedOn w:val="a0"/>
    <w:link w:val="a6"/>
    <w:uiPriority w:val="99"/>
    <w:locked/>
    <w:rsid w:val="00636931"/>
    <w:rPr>
      <w:rFonts w:ascii="Times New Roman" w:hAnsi="Times New Roman" w:cs="Times New Roman"/>
      <w:sz w:val="20"/>
      <w:szCs w:val="20"/>
      <w:lang w:eastAsia="ru-RU"/>
    </w:rPr>
  </w:style>
  <w:style w:type="paragraph" w:styleId="31">
    <w:name w:val="Body Text 3"/>
    <w:basedOn w:val="a"/>
    <w:link w:val="32"/>
    <w:uiPriority w:val="99"/>
    <w:rsid w:val="00636931"/>
    <w:pPr>
      <w:widowControl w:val="0"/>
      <w:autoSpaceDE w:val="0"/>
      <w:autoSpaceDN w:val="0"/>
      <w:adjustRightInd w:val="0"/>
      <w:spacing w:after="120" w:line="240" w:lineRule="auto"/>
    </w:pPr>
    <w:rPr>
      <w:sz w:val="16"/>
      <w:szCs w:val="16"/>
      <w:lang w:eastAsia="ru-RU"/>
    </w:rPr>
  </w:style>
  <w:style w:type="character" w:customStyle="1" w:styleId="32">
    <w:name w:val="Основной текст 3 Знак"/>
    <w:basedOn w:val="a0"/>
    <w:link w:val="31"/>
    <w:uiPriority w:val="99"/>
    <w:locked/>
    <w:rsid w:val="00636931"/>
    <w:rPr>
      <w:rFonts w:ascii="Times New Roman" w:hAnsi="Times New Roman" w:cs="Times New Roman"/>
      <w:sz w:val="16"/>
      <w:szCs w:val="16"/>
      <w:lang w:eastAsia="ru-RU"/>
    </w:rPr>
  </w:style>
  <w:style w:type="paragraph" w:styleId="a8">
    <w:name w:val="List Paragraph"/>
    <w:basedOn w:val="a"/>
    <w:uiPriority w:val="99"/>
    <w:qFormat/>
    <w:rsid w:val="00636931"/>
    <w:pPr>
      <w:ind w:left="720"/>
    </w:pPr>
    <w:rPr>
      <w:rFonts w:eastAsia="Times New Roman"/>
      <w:lang w:eastAsia="ru-RU"/>
    </w:rPr>
  </w:style>
  <w:style w:type="table" w:styleId="a9">
    <w:name w:val="Table Grid"/>
    <w:basedOn w:val="a1"/>
    <w:uiPriority w:val="99"/>
    <w:rsid w:val="006369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uiPriority w:val="99"/>
    <w:qFormat/>
    <w:rsid w:val="00636931"/>
    <w:pPr>
      <w:spacing w:after="0" w:line="240" w:lineRule="auto"/>
      <w:jc w:val="center"/>
    </w:pPr>
    <w:rPr>
      <w:b/>
      <w:bCs/>
      <w:sz w:val="32"/>
      <w:szCs w:val="32"/>
      <w:lang w:eastAsia="ru-RU"/>
    </w:rPr>
  </w:style>
  <w:style w:type="character" w:customStyle="1" w:styleId="ab">
    <w:name w:val="Название Знак"/>
    <w:basedOn w:val="a0"/>
    <w:link w:val="aa"/>
    <w:uiPriority w:val="99"/>
    <w:locked/>
    <w:rsid w:val="00636931"/>
    <w:rPr>
      <w:rFonts w:ascii="Times New Roman" w:hAnsi="Times New Roman" w:cs="Times New Roman"/>
      <w:b/>
      <w:bCs/>
      <w:sz w:val="32"/>
      <w:szCs w:val="32"/>
      <w:lang w:eastAsia="ru-RU"/>
    </w:rPr>
  </w:style>
  <w:style w:type="paragraph" w:styleId="ac">
    <w:name w:val="Body Text Indent"/>
    <w:basedOn w:val="a"/>
    <w:link w:val="ad"/>
    <w:uiPriority w:val="99"/>
    <w:rsid w:val="00636931"/>
    <w:pPr>
      <w:widowControl w:val="0"/>
      <w:autoSpaceDE w:val="0"/>
      <w:autoSpaceDN w:val="0"/>
      <w:adjustRightInd w:val="0"/>
      <w:spacing w:after="120" w:line="240" w:lineRule="auto"/>
      <w:ind w:left="283"/>
    </w:pPr>
    <w:rPr>
      <w:sz w:val="20"/>
      <w:szCs w:val="20"/>
      <w:lang w:eastAsia="ru-RU"/>
    </w:rPr>
  </w:style>
  <w:style w:type="character" w:customStyle="1" w:styleId="ad">
    <w:name w:val="Основной текст с отступом Знак"/>
    <w:basedOn w:val="a0"/>
    <w:link w:val="ac"/>
    <w:uiPriority w:val="99"/>
    <w:locked/>
    <w:rsid w:val="00636931"/>
    <w:rPr>
      <w:rFonts w:ascii="Times New Roman" w:hAnsi="Times New Roman" w:cs="Times New Roman"/>
      <w:sz w:val="20"/>
      <w:szCs w:val="20"/>
      <w:lang w:eastAsia="ru-RU"/>
    </w:rPr>
  </w:style>
  <w:style w:type="paragraph" w:styleId="ae">
    <w:name w:val="footer"/>
    <w:basedOn w:val="a"/>
    <w:link w:val="af"/>
    <w:uiPriority w:val="99"/>
    <w:rsid w:val="00636931"/>
    <w:pPr>
      <w:tabs>
        <w:tab w:val="center" w:pos="4153"/>
        <w:tab w:val="right" w:pos="8306"/>
      </w:tabs>
      <w:spacing w:after="0" w:line="240" w:lineRule="auto"/>
    </w:pPr>
    <w:rPr>
      <w:sz w:val="20"/>
      <w:szCs w:val="20"/>
      <w:lang w:eastAsia="ru-RU"/>
    </w:rPr>
  </w:style>
  <w:style w:type="character" w:customStyle="1" w:styleId="af">
    <w:name w:val="Нижний колонтитул Знак"/>
    <w:basedOn w:val="a0"/>
    <w:link w:val="ae"/>
    <w:uiPriority w:val="99"/>
    <w:locked/>
    <w:rsid w:val="00636931"/>
    <w:rPr>
      <w:rFonts w:ascii="Times New Roman" w:hAnsi="Times New Roman" w:cs="Times New Roman"/>
      <w:sz w:val="20"/>
      <w:szCs w:val="20"/>
      <w:lang w:eastAsia="ru-RU"/>
    </w:rPr>
  </w:style>
  <w:style w:type="paragraph" w:styleId="af0">
    <w:name w:val="Balloon Text"/>
    <w:basedOn w:val="a"/>
    <w:link w:val="af1"/>
    <w:uiPriority w:val="99"/>
    <w:semiHidden/>
    <w:rsid w:val="00636931"/>
    <w:pPr>
      <w:spacing w:after="0" w:line="240" w:lineRule="auto"/>
    </w:pPr>
    <w:rPr>
      <w:rFonts w:ascii="Tahoma" w:hAnsi="Tahoma" w:cs="Tahoma"/>
      <w:sz w:val="16"/>
      <w:szCs w:val="16"/>
      <w:lang w:eastAsia="ru-RU"/>
    </w:rPr>
  </w:style>
  <w:style w:type="character" w:customStyle="1" w:styleId="af1">
    <w:name w:val="Текст выноски Знак"/>
    <w:basedOn w:val="a0"/>
    <w:link w:val="af0"/>
    <w:uiPriority w:val="99"/>
    <w:semiHidden/>
    <w:locked/>
    <w:rsid w:val="00636931"/>
    <w:rPr>
      <w:rFonts w:ascii="Tahoma" w:hAnsi="Tahoma" w:cs="Tahoma"/>
      <w:sz w:val="16"/>
      <w:szCs w:val="16"/>
      <w:lang w:eastAsia="ru-RU"/>
    </w:rPr>
  </w:style>
  <w:style w:type="character" w:styleId="af2">
    <w:name w:val="Strong"/>
    <w:basedOn w:val="a0"/>
    <w:qFormat/>
    <w:rsid w:val="00636931"/>
    <w:rPr>
      <w:b/>
      <w:bCs/>
    </w:rPr>
  </w:style>
  <w:style w:type="paragraph" w:customStyle="1" w:styleId="33">
    <w:name w:val="Стиль3"/>
    <w:basedOn w:val="21"/>
    <w:uiPriority w:val="99"/>
    <w:rsid w:val="00636931"/>
    <w:pPr>
      <w:widowControl w:val="0"/>
      <w:tabs>
        <w:tab w:val="num" w:pos="3827"/>
      </w:tabs>
      <w:adjustRightInd w:val="0"/>
      <w:ind w:left="3600" w:firstLine="0"/>
      <w:textAlignment w:val="baseline"/>
    </w:pPr>
  </w:style>
  <w:style w:type="paragraph" w:styleId="HTML">
    <w:name w:val="HTML Preformatted"/>
    <w:basedOn w:val="a"/>
    <w:link w:val="HTML0"/>
    <w:uiPriority w:val="99"/>
    <w:rsid w:val="00636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636931"/>
    <w:rPr>
      <w:rFonts w:ascii="Courier New" w:hAnsi="Courier New" w:cs="Courier New"/>
      <w:sz w:val="20"/>
      <w:szCs w:val="20"/>
    </w:rPr>
  </w:style>
  <w:style w:type="paragraph" w:customStyle="1" w:styleId="11">
    <w:name w:val="Обычный1"/>
    <w:autoRedefine/>
    <w:uiPriority w:val="99"/>
    <w:rsid w:val="00636931"/>
    <w:pPr>
      <w:ind w:firstLine="709"/>
      <w:jc w:val="both"/>
    </w:pPr>
    <w:rPr>
      <w:rFonts w:cs="Calibri"/>
      <w:b/>
      <w:bCs/>
      <w:sz w:val="24"/>
      <w:szCs w:val="24"/>
    </w:rPr>
  </w:style>
  <w:style w:type="paragraph" w:customStyle="1" w:styleId="14">
    <w:name w:val="Обычный+14"/>
    <w:basedOn w:val="11"/>
    <w:uiPriority w:val="99"/>
    <w:rsid w:val="00636931"/>
  </w:style>
  <w:style w:type="character" w:styleId="af3">
    <w:name w:val="Hyperlink"/>
    <w:basedOn w:val="a0"/>
    <w:uiPriority w:val="99"/>
    <w:rsid w:val="00636931"/>
    <w:rPr>
      <w:color w:val="0000FF"/>
      <w:u w:val="single"/>
    </w:rPr>
  </w:style>
  <w:style w:type="paragraph" w:customStyle="1" w:styleId="af4">
    <w:name w:val="Содержимое таблицы"/>
    <w:basedOn w:val="a"/>
    <w:uiPriority w:val="99"/>
    <w:rsid w:val="00636931"/>
    <w:pPr>
      <w:widowControl w:val="0"/>
      <w:suppressLineNumbers/>
      <w:suppressAutoHyphens/>
      <w:spacing w:after="0" w:line="240" w:lineRule="auto"/>
    </w:pPr>
    <w:rPr>
      <w:rFonts w:ascii="Arial" w:hAnsi="Arial" w:cs="Arial"/>
      <w:kern w:val="1"/>
      <w:sz w:val="24"/>
      <w:szCs w:val="24"/>
      <w:lang w:eastAsia="ar-SA"/>
    </w:rPr>
  </w:style>
  <w:style w:type="paragraph" w:customStyle="1" w:styleId="ConsTitle">
    <w:name w:val="ConsTitle"/>
    <w:uiPriority w:val="99"/>
    <w:rsid w:val="00636931"/>
    <w:pPr>
      <w:autoSpaceDE w:val="0"/>
      <w:autoSpaceDN w:val="0"/>
      <w:adjustRightInd w:val="0"/>
      <w:ind w:right="19772"/>
    </w:pPr>
    <w:rPr>
      <w:rFonts w:ascii="Arial" w:eastAsia="Times New Roman" w:hAnsi="Arial" w:cs="Arial"/>
      <w:b/>
      <w:bCs/>
      <w:sz w:val="22"/>
      <w:szCs w:val="22"/>
    </w:rPr>
  </w:style>
  <w:style w:type="paragraph" w:styleId="34">
    <w:name w:val="Body Text Indent 3"/>
    <w:basedOn w:val="a"/>
    <w:link w:val="35"/>
    <w:uiPriority w:val="99"/>
    <w:rsid w:val="00636931"/>
    <w:pPr>
      <w:widowControl w:val="0"/>
      <w:autoSpaceDE w:val="0"/>
      <w:autoSpaceDN w:val="0"/>
      <w:adjustRightInd w:val="0"/>
      <w:spacing w:after="120" w:line="240" w:lineRule="auto"/>
      <w:ind w:left="283"/>
    </w:pPr>
    <w:rPr>
      <w:sz w:val="16"/>
      <w:szCs w:val="16"/>
      <w:lang w:eastAsia="ru-RU"/>
    </w:rPr>
  </w:style>
  <w:style w:type="character" w:customStyle="1" w:styleId="35">
    <w:name w:val="Основной текст с отступом 3 Знак"/>
    <w:basedOn w:val="a0"/>
    <w:link w:val="34"/>
    <w:uiPriority w:val="99"/>
    <w:locked/>
    <w:rsid w:val="00636931"/>
    <w:rPr>
      <w:rFonts w:ascii="Times New Roman" w:hAnsi="Times New Roman" w:cs="Times New Roman"/>
      <w:sz w:val="16"/>
      <w:szCs w:val="16"/>
      <w:lang w:eastAsia="ru-RU"/>
    </w:rPr>
  </w:style>
  <w:style w:type="character" w:styleId="af5">
    <w:name w:val="page number"/>
    <w:basedOn w:val="a0"/>
    <w:uiPriority w:val="99"/>
    <w:rsid w:val="00636931"/>
  </w:style>
  <w:style w:type="paragraph" w:customStyle="1" w:styleId="25">
    <w:name w:val="Обычный2"/>
    <w:uiPriority w:val="99"/>
    <w:rsid w:val="00636931"/>
    <w:pPr>
      <w:widowControl w:val="0"/>
    </w:pPr>
    <w:rPr>
      <w:rFonts w:ascii="Times New Roman" w:eastAsia="Times New Roman" w:hAnsi="Times New Roman"/>
    </w:rPr>
  </w:style>
  <w:style w:type="paragraph" w:styleId="af6">
    <w:name w:val="Normal (Web)"/>
    <w:basedOn w:val="a"/>
    <w:uiPriority w:val="99"/>
    <w:rsid w:val="00636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uiPriority w:val="99"/>
    <w:rsid w:val="00636931"/>
    <w:rPr>
      <w:rFonts w:eastAsia="Times New Roman" w:cs="Calibri"/>
      <w:sz w:val="22"/>
      <w:szCs w:val="22"/>
    </w:rPr>
  </w:style>
  <w:style w:type="paragraph" w:customStyle="1" w:styleId="Style3">
    <w:name w:val="Style3"/>
    <w:basedOn w:val="a"/>
    <w:uiPriority w:val="99"/>
    <w:rsid w:val="00636931"/>
    <w:pPr>
      <w:widowControl w:val="0"/>
      <w:autoSpaceDE w:val="0"/>
      <w:autoSpaceDN w:val="0"/>
      <w:adjustRightInd w:val="0"/>
      <w:spacing w:after="0" w:line="322" w:lineRule="exact"/>
      <w:ind w:firstLine="310"/>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636931"/>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character" w:customStyle="1" w:styleId="FontStyle19">
    <w:name w:val="Font Style19"/>
    <w:uiPriority w:val="99"/>
    <w:rsid w:val="00636931"/>
    <w:rPr>
      <w:rFonts w:ascii="Times New Roman" w:hAnsi="Times New Roman" w:cs="Times New Roman"/>
      <w:sz w:val="26"/>
      <w:szCs w:val="26"/>
    </w:rPr>
  </w:style>
  <w:style w:type="character" w:customStyle="1" w:styleId="FontStyle26">
    <w:name w:val="Font Style26"/>
    <w:uiPriority w:val="99"/>
    <w:rsid w:val="00636931"/>
    <w:rPr>
      <w:rFonts w:ascii="Times New Roman" w:hAnsi="Times New Roman" w:cs="Times New Roman"/>
      <w:sz w:val="26"/>
      <w:szCs w:val="26"/>
    </w:rPr>
  </w:style>
  <w:style w:type="paragraph" w:customStyle="1" w:styleId="Style7">
    <w:name w:val="Style7"/>
    <w:basedOn w:val="a"/>
    <w:uiPriority w:val="99"/>
    <w:rsid w:val="00636931"/>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character" w:customStyle="1" w:styleId="FontStyle27">
    <w:name w:val="Font Style27"/>
    <w:uiPriority w:val="99"/>
    <w:rsid w:val="00636931"/>
    <w:rPr>
      <w:rFonts w:ascii="Times New Roman" w:hAnsi="Times New Roman" w:cs="Times New Roman"/>
      <w:i/>
      <w:iCs/>
      <w:sz w:val="26"/>
      <w:szCs w:val="26"/>
    </w:rPr>
  </w:style>
  <w:style w:type="paragraph" w:customStyle="1" w:styleId="Style13">
    <w:name w:val="Style13"/>
    <w:basedOn w:val="a"/>
    <w:uiPriority w:val="99"/>
    <w:rsid w:val="00636931"/>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636931"/>
    <w:rPr>
      <w:rFonts w:ascii="Times New Roman" w:hAnsi="Times New Roman" w:cs="Times New Roman"/>
      <w:sz w:val="26"/>
      <w:szCs w:val="26"/>
    </w:rPr>
  </w:style>
  <w:style w:type="paragraph" w:customStyle="1" w:styleId="Style17">
    <w:name w:val="Style17"/>
    <w:basedOn w:val="a"/>
    <w:uiPriority w:val="99"/>
    <w:rsid w:val="00636931"/>
    <w:pPr>
      <w:widowControl w:val="0"/>
      <w:autoSpaceDE w:val="0"/>
      <w:autoSpaceDN w:val="0"/>
      <w:adjustRightInd w:val="0"/>
      <w:spacing w:after="0" w:line="323" w:lineRule="exact"/>
      <w:ind w:firstLine="528"/>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636931"/>
    <w:pPr>
      <w:widowControl w:val="0"/>
      <w:autoSpaceDE w:val="0"/>
      <w:autoSpaceDN w:val="0"/>
      <w:adjustRightInd w:val="0"/>
      <w:spacing w:after="0" w:line="322" w:lineRule="exact"/>
      <w:ind w:firstLine="547"/>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636931"/>
    <w:pPr>
      <w:widowControl w:val="0"/>
      <w:autoSpaceDE w:val="0"/>
      <w:autoSpaceDN w:val="0"/>
      <w:adjustRightInd w:val="0"/>
      <w:spacing w:after="0" w:line="322" w:lineRule="exact"/>
      <w:ind w:firstLine="2690"/>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636931"/>
    <w:pPr>
      <w:widowControl w:val="0"/>
      <w:autoSpaceDE w:val="0"/>
      <w:autoSpaceDN w:val="0"/>
      <w:adjustRightInd w:val="0"/>
      <w:spacing w:after="0" w:line="326" w:lineRule="exact"/>
      <w:ind w:firstLine="2479"/>
    </w:pPr>
    <w:rPr>
      <w:rFonts w:ascii="Times New Roman" w:eastAsia="Times New Roman" w:hAnsi="Times New Roman" w:cs="Times New Roman"/>
      <w:sz w:val="24"/>
      <w:szCs w:val="24"/>
      <w:lang w:eastAsia="ru-RU"/>
    </w:rPr>
  </w:style>
  <w:style w:type="paragraph" w:customStyle="1" w:styleId="xl27">
    <w:name w:val="xl27"/>
    <w:basedOn w:val="a"/>
    <w:uiPriority w:val="99"/>
    <w:rsid w:val="0063693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af7">
    <w:name w:val="Block Text"/>
    <w:basedOn w:val="a"/>
    <w:uiPriority w:val="99"/>
    <w:semiHidden/>
    <w:rsid w:val="00636931"/>
    <w:pPr>
      <w:spacing w:after="0" w:line="240" w:lineRule="auto"/>
      <w:ind w:left="-108" w:right="-108"/>
      <w:jc w:val="center"/>
    </w:pPr>
    <w:rPr>
      <w:rFonts w:ascii="Times New Roman" w:eastAsia="Times New Roman" w:hAnsi="Times New Roman" w:cs="Times New Roman"/>
      <w:sz w:val="20"/>
      <w:szCs w:val="20"/>
      <w:lang w:eastAsia="ru-RU"/>
    </w:rPr>
  </w:style>
  <w:style w:type="paragraph" w:customStyle="1" w:styleId="13">
    <w:name w:val="заголовок 1"/>
    <w:basedOn w:val="a"/>
    <w:next w:val="a"/>
    <w:uiPriority w:val="99"/>
    <w:rsid w:val="00636931"/>
    <w:pPr>
      <w:keepNext/>
      <w:spacing w:after="0" w:line="240" w:lineRule="auto"/>
      <w:jc w:val="center"/>
    </w:pPr>
    <w:rPr>
      <w:rFonts w:ascii="Times New Roman" w:eastAsia="Times New Roman" w:hAnsi="Times New Roman" w:cs="Times New Roman"/>
      <w:b/>
      <w:bCs/>
      <w:spacing w:val="80"/>
      <w:sz w:val="40"/>
      <w:szCs w:val="40"/>
      <w:lang w:eastAsia="ru-RU"/>
    </w:rPr>
  </w:style>
  <w:style w:type="paragraph" w:customStyle="1" w:styleId="xl24">
    <w:name w:val="xl24"/>
    <w:basedOn w:val="a"/>
    <w:uiPriority w:val="99"/>
    <w:rsid w:val="0063693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uiPriority w:val="99"/>
    <w:rsid w:val="00636931"/>
    <w:pPr>
      <w:suppressAutoHyphens/>
      <w:spacing w:after="0" w:line="240" w:lineRule="auto"/>
      <w:ind w:right="-54" w:firstLine="993"/>
      <w:jc w:val="both"/>
    </w:pPr>
    <w:rPr>
      <w:rFonts w:ascii="Times New Roman" w:eastAsia="Times New Roman" w:hAnsi="Times New Roman" w:cs="Times New Roman"/>
      <w:sz w:val="28"/>
      <w:szCs w:val="28"/>
      <w:lang w:eastAsia="ar-SA"/>
    </w:rPr>
  </w:style>
  <w:style w:type="paragraph" w:customStyle="1" w:styleId="210">
    <w:name w:val="Основной текст 21"/>
    <w:basedOn w:val="a"/>
    <w:uiPriority w:val="99"/>
    <w:rsid w:val="00636931"/>
    <w:pPr>
      <w:suppressAutoHyphens/>
      <w:spacing w:after="0" w:line="240" w:lineRule="auto"/>
      <w:ind w:right="4534"/>
    </w:pPr>
    <w:rPr>
      <w:rFonts w:ascii="Times New Roman" w:eastAsia="Times New Roman" w:hAnsi="Times New Roman" w:cs="Times New Roman"/>
      <w:b/>
      <w:bCs/>
      <w:sz w:val="28"/>
      <w:szCs w:val="28"/>
      <w:lang w:eastAsia="ar-SA"/>
    </w:rPr>
  </w:style>
  <w:style w:type="paragraph" w:styleId="af8">
    <w:name w:val="footnote text"/>
    <w:basedOn w:val="a"/>
    <w:link w:val="af9"/>
    <w:uiPriority w:val="99"/>
    <w:semiHidden/>
    <w:rsid w:val="00636931"/>
    <w:pPr>
      <w:spacing w:after="0" w:line="240" w:lineRule="auto"/>
    </w:pPr>
    <w:rPr>
      <w:sz w:val="20"/>
      <w:szCs w:val="20"/>
      <w:lang w:eastAsia="ru-RU"/>
    </w:rPr>
  </w:style>
  <w:style w:type="character" w:customStyle="1" w:styleId="af9">
    <w:name w:val="Текст сноски Знак"/>
    <w:basedOn w:val="a0"/>
    <w:link w:val="af8"/>
    <w:uiPriority w:val="99"/>
    <w:semiHidden/>
    <w:locked/>
    <w:rsid w:val="00636931"/>
    <w:rPr>
      <w:rFonts w:ascii="Times New Roman" w:hAnsi="Times New Roman" w:cs="Times New Roman"/>
      <w:sz w:val="20"/>
      <w:szCs w:val="20"/>
      <w:lang w:eastAsia="ru-RU"/>
    </w:rPr>
  </w:style>
  <w:style w:type="character" w:styleId="afa">
    <w:name w:val="footnote reference"/>
    <w:basedOn w:val="a0"/>
    <w:uiPriority w:val="99"/>
    <w:semiHidden/>
    <w:rsid w:val="00636931"/>
    <w:rPr>
      <w:vertAlign w:val="superscript"/>
    </w:rPr>
  </w:style>
  <w:style w:type="paragraph" w:customStyle="1" w:styleId="15">
    <w:name w:val="Знак1"/>
    <w:basedOn w:val="a"/>
    <w:uiPriority w:val="99"/>
    <w:rsid w:val="00636931"/>
    <w:pPr>
      <w:spacing w:after="160" w:line="240" w:lineRule="exact"/>
    </w:pPr>
    <w:rPr>
      <w:rFonts w:ascii="Verdana" w:eastAsia="Times New Roman" w:hAnsi="Verdana" w:cs="Verdana"/>
      <w:sz w:val="20"/>
      <w:szCs w:val="20"/>
      <w:lang w:val="en-US"/>
    </w:rPr>
  </w:style>
  <w:style w:type="paragraph" w:styleId="afb">
    <w:name w:val="caption"/>
    <w:basedOn w:val="a"/>
    <w:next w:val="a"/>
    <w:uiPriority w:val="99"/>
    <w:qFormat/>
    <w:rsid w:val="00636931"/>
    <w:pPr>
      <w:autoSpaceDE w:val="0"/>
      <w:autoSpaceDN w:val="0"/>
      <w:adjustRightInd w:val="0"/>
      <w:spacing w:after="0" w:line="360" w:lineRule="auto"/>
      <w:ind w:firstLine="540"/>
      <w:jc w:val="both"/>
    </w:pPr>
    <w:rPr>
      <w:rFonts w:ascii="Times New Roman" w:eastAsia="Times New Roman" w:hAnsi="Times New Roman" w:cs="Times New Roman"/>
      <w:sz w:val="28"/>
      <w:szCs w:val="28"/>
      <w:lang w:eastAsia="ru-RU"/>
    </w:rPr>
  </w:style>
  <w:style w:type="paragraph" w:customStyle="1" w:styleId="afc">
    <w:name w:val="Таблицы (моноширинный)"/>
    <w:basedOn w:val="a"/>
    <w:next w:val="a"/>
    <w:uiPriority w:val="99"/>
    <w:rsid w:val="00636931"/>
    <w:pPr>
      <w:autoSpaceDE w:val="0"/>
      <w:autoSpaceDN w:val="0"/>
      <w:adjustRightInd w:val="0"/>
      <w:spacing w:after="0" w:line="240" w:lineRule="auto"/>
      <w:jc w:val="both"/>
    </w:pPr>
    <w:rPr>
      <w:rFonts w:ascii="Courier New" w:eastAsia="Times New Roman" w:hAnsi="Courier New" w:cs="Courier New"/>
      <w:sz w:val="18"/>
      <w:szCs w:val="18"/>
      <w:lang w:eastAsia="ru-RU"/>
    </w:rPr>
  </w:style>
  <w:style w:type="paragraph" w:customStyle="1" w:styleId="ConsNormal">
    <w:name w:val="ConsNormal"/>
    <w:uiPriority w:val="99"/>
    <w:rsid w:val="00636931"/>
    <w:pPr>
      <w:widowControl w:val="0"/>
      <w:autoSpaceDE w:val="0"/>
      <w:autoSpaceDN w:val="0"/>
      <w:adjustRightInd w:val="0"/>
      <w:ind w:right="19772" w:firstLine="720"/>
    </w:pPr>
    <w:rPr>
      <w:rFonts w:ascii="Arial" w:eastAsia="Times New Roman" w:hAnsi="Arial" w:cs="Arial"/>
    </w:rPr>
  </w:style>
  <w:style w:type="paragraph" w:customStyle="1" w:styleId="afd">
    <w:name w:val="список с точками"/>
    <w:basedOn w:val="a"/>
    <w:uiPriority w:val="99"/>
    <w:rsid w:val="00636931"/>
    <w:pPr>
      <w:spacing w:after="0" w:line="360" w:lineRule="auto"/>
      <w:jc w:val="both"/>
    </w:pPr>
    <w:rPr>
      <w:rFonts w:ascii="Times New Roman" w:eastAsia="Times New Roman" w:hAnsi="Times New Roman" w:cs="Times New Roman"/>
      <w:sz w:val="28"/>
      <w:szCs w:val="28"/>
      <w:lang w:eastAsia="ru-RU"/>
    </w:rPr>
  </w:style>
  <w:style w:type="character" w:customStyle="1" w:styleId="WW8Num8z2">
    <w:name w:val="WW8Num8z2"/>
    <w:uiPriority w:val="99"/>
    <w:rsid w:val="00636931"/>
    <w:rPr>
      <w:rFonts w:ascii="Wingdings" w:hAnsi="Wingdings" w:cs="Wingdings"/>
    </w:rPr>
  </w:style>
  <w:style w:type="paragraph" w:styleId="afe">
    <w:name w:val="No Spacing"/>
    <w:uiPriority w:val="99"/>
    <w:qFormat/>
    <w:rsid w:val="00636931"/>
    <w:pPr>
      <w:ind w:firstLine="227"/>
      <w:jc w:val="both"/>
    </w:pPr>
    <w:rPr>
      <w:rFonts w:cs="Calibri"/>
      <w:sz w:val="22"/>
      <w:szCs w:val="22"/>
      <w:lang w:eastAsia="en-US"/>
    </w:rPr>
  </w:style>
  <w:style w:type="paragraph" w:customStyle="1" w:styleId="aff">
    <w:name w:val="Прижатый влево"/>
    <w:basedOn w:val="a"/>
    <w:next w:val="a"/>
    <w:uiPriority w:val="99"/>
    <w:rsid w:val="00636931"/>
    <w:pPr>
      <w:autoSpaceDE w:val="0"/>
      <w:autoSpaceDN w:val="0"/>
      <w:adjustRightInd w:val="0"/>
      <w:spacing w:after="0" w:line="240" w:lineRule="auto"/>
    </w:pPr>
    <w:rPr>
      <w:rFonts w:ascii="Arial" w:eastAsia="SimSun" w:hAnsi="Arial" w:cs="Arial"/>
      <w:sz w:val="20"/>
      <w:szCs w:val="20"/>
      <w:lang w:eastAsia="ru-RU"/>
    </w:rPr>
  </w:style>
  <w:style w:type="paragraph" w:customStyle="1" w:styleId="aff0">
    <w:name w:val="Ориентир"/>
    <w:basedOn w:val="a4"/>
    <w:uiPriority w:val="99"/>
    <w:rsid w:val="00636931"/>
    <w:pPr>
      <w:widowControl/>
      <w:autoSpaceDE/>
      <w:autoSpaceDN/>
      <w:adjustRightInd/>
      <w:spacing w:after="0"/>
      <w:ind w:firstLine="709"/>
      <w:jc w:val="both"/>
    </w:pPr>
  </w:style>
  <w:style w:type="paragraph" w:customStyle="1" w:styleId="ConsNonformat">
    <w:name w:val="ConsNonformat"/>
    <w:uiPriority w:val="99"/>
    <w:rsid w:val="00636931"/>
    <w:pPr>
      <w:widowControl w:val="0"/>
      <w:autoSpaceDE w:val="0"/>
      <w:autoSpaceDN w:val="0"/>
    </w:pPr>
    <w:rPr>
      <w:rFonts w:ascii="Courier New" w:eastAsia="Times New Roman" w:hAnsi="Courier New" w:cs="Courier New"/>
    </w:rPr>
  </w:style>
  <w:style w:type="character" w:customStyle="1" w:styleId="ConsPlusNormal0">
    <w:name w:val="ConsPlusNormal Знак"/>
    <w:link w:val="ConsPlusNormal"/>
    <w:uiPriority w:val="99"/>
    <w:locked/>
    <w:rsid w:val="00636931"/>
    <w:rPr>
      <w:sz w:val="22"/>
      <w:szCs w:val="22"/>
      <w:lang w:eastAsia="ru-RU" w:bidi="ar-SA"/>
    </w:rPr>
  </w:style>
  <w:style w:type="paragraph" w:styleId="aff1">
    <w:name w:val="List"/>
    <w:basedOn w:val="a"/>
    <w:uiPriority w:val="99"/>
    <w:rsid w:val="00636931"/>
    <w:pPr>
      <w:spacing w:after="0" w:line="240" w:lineRule="auto"/>
      <w:ind w:left="283" w:hanging="283"/>
    </w:pPr>
    <w:rPr>
      <w:rFonts w:ascii="Times New Roman" w:eastAsia="Times New Roman" w:hAnsi="Times New Roman" w:cs="Times New Roman"/>
      <w:sz w:val="24"/>
      <w:szCs w:val="24"/>
      <w:lang w:eastAsia="ru-RU"/>
    </w:rPr>
  </w:style>
  <w:style w:type="paragraph" w:customStyle="1" w:styleId="aff2">
    <w:name w:val="Базовый"/>
    <w:rsid w:val="00636931"/>
    <w:pPr>
      <w:tabs>
        <w:tab w:val="left" w:pos="709"/>
      </w:tabs>
      <w:suppressAutoHyphens/>
      <w:spacing w:after="200" w:line="276" w:lineRule="atLeast"/>
    </w:pPr>
    <w:rPr>
      <w:rFonts w:eastAsia="Times New Roman" w:cs="Calibri"/>
      <w:color w:val="00000A"/>
      <w:sz w:val="22"/>
      <w:szCs w:val="22"/>
    </w:rPr>
  </w:style>
  <w:style w:type="paragraph" w:customStyle="1" w:styleId="aff3">
    <w:name w:val="Знак Знак"/>
    <w:basedOn w:val="a"/>
    <w:uiPriority w:val="99"/>
    <w:rsid w:val="00AF2DEB"/>
    <w:pPr>
      <w:spacing w:after="160" w:line="240" w:lineRule="exact"/>
    </w:pPr>
    <w:rPr>
      <w:rFonts w:ascii="Verdana" w:hAnsi="Verdana" w:cs="Verdana"/>
      <w:sz w:val="20"/>
      <w:szCs w:val="20"/>
      <w:lang w:val="en-US"/>
    </w:rPr>
  </w:style>
  <w:style w:type="paragraph" w:customStyle="1" w:styleId="16">
    <w:name w:val="Абзац списка1"/>
    <w:rsid w:val="006762F9"/>
    <w:pPr>
      <w:widowControl w:val="0"/>
      <w:suppressAutoHyphens/>
      <w:spacing w:line="100" w:lineRule="atLeast"/>
      <w:ind w:left="720"/>
    </w:pPr>
    <w:rPr>
      <w:rFonts w:cs="Calibri"/>
      <w:kern w:val="1"/>
      <w:sz w:val="24"/>
      <w:szCs w:val="24"/>
      <w:lang w:eastAsia="ar-SA"/>
    </w:rPr>
  </w:style>
  <w:style w:type="paragraph" w:customStyle="1" w:styleId="26">
    <w:name w:val="Без интервала2"/>
    <w:uiPriority w:val="99"/>
    <w:rsid w:val="00683789"/>
    <w:pPr>
      <w:ind w:firstLine="227"/>
      <w:jc w:val="both"/>
    </w:pPr>
    <w:rPr>
      <w:rFonts w:eastAsia="Times New Roman"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667754259">
      <w:bodyDiv w:val="1"/>
      <w:marLeft w:val="0"/>
      <w:marRight w:val="0"/>
      <w:marTop w:val="0"/>
      <w:marBottom w:val="0"/>
      <w:divBdr>
        <w:top w:val="none" w:sz="0" w:space="0" w:color="auto"/>
        <w:left w:val="none" w:sz="0" w:space="0" w:color="auto"/>
        <w:bottom w:val="none" w:sz="0" w:space="0" w:color="auto"/>
        <w:right w:val="none" w:sz="0" w:space="0" w:color="auto"/>
      </w:divBdr>
    </w:div>
    <w:div w:id="1924098338">
      <w:bodyDiv w:val="1"/>
      <w:marLeft w:val="0"/>
      <w:marRight w:val="0"/>
      <w:marTop w:val="0"/>
      <w:marBottom w:val="0"/>
      <w:divBdr>
        <w:top w:val="none" w:sz="0" w:space="0" w:color="auto"/>
        <w:left w:val="none" w:sz="0" w:space="0" w:color="auto"/>
        <w:bottom w:val="none" w:sz="0" w:space="0" w:color="auto"/>
        <w:right w:val="none" w:sz="0" w:space="0" w:color="auto"/>
      </w:divBdr>
    </w:div>
    <w:div w:id="2140103130">
      <w:marLeft w:val="0"/>
      <w:marRight w:val="0"/>
      <w:marTop w:val="0"/>
      <w:marBottom w:val="0"/>
      <w:divBdr>
        <w:top w:val="none" w:sz="0" w:space="0" w:color="auto"/>
        <w:left w:val="none" w:sz="0" w:space="0" w:color="auto"/>
        <w:bottom w:val="none" w:sz="0" w:space="0" w:color="auto"/>
        <w:right w:val="none" w:sz="0" w:space="0" w:color="auto"/>
      </w:divBdr>
    </w:div>
    <w:div w:id="2140103131">
      <w:marLeft w:val="0"/>
      <w:marRight w:val="0"/>
      <w:marTop w:val="0"/>
      <w:marBottom w:val="0"/>
      <w:divBdr>
        <w:top w:val="none" w:sz="0" w:space="0" w:color="auto"/>
        <w:left w:val="none" w:sz="0" w:space="0" w:color="auto"/>
        <w:bottom w:val="none" w:sz="0" w:space="0" w:color="auto"/>
        <w:right w:val="none" w:sz="0" w:space="0" w:color="auto"/>
      </w:divBdr>
    </w:div>
    <w:div w:id="2140103132">
      <w:marLeft w:val="0"/>
      <w:marRight w:val="0"/>
      <w:marTop w:val="0"/>
      <w:marBottom w:val="0"/>
      <w:divBdr>
        <w:top w:val="none" w:sz="0" w:space="0" w:color="auto"/>
        <w:left w:val="none" w:sz="0" w:space="0" w:color="auto"/>
        <w:bottom w:val="none" w:sz="0" w:space="0" w:color="auto"/>
        <w:right w:val="none" w:sz="0" w:space="0" w:color="auto"/>
      </w:divBdr>
    </w:div>
    <w:div w:id="2140103133">
      <w:marLeft w:val="0"/>
      <w:marRight w:val="0"/>
      <w:marTop w:val="0"/>
      <w:marBottom w:val="0"/>
      <w:divBdr>
        <w:top w:val="none" w:sz="0" w:space="0" w:color="auto"/>
        <w:left w:val="none" w:sz="0" w:space="0" w:color="auto"/>
        <w:bottom w:val="none" w:sz="0" w:space="0" w:color="auto"/>
        <w:right w:val="none" w:sz="0" w:space="0" w:color="auto"/>
      </w:divBdr>
    </w:div>
    <w:div w:id="21401031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kursk.ru" TargetMode="External"/><Relationship Id="rId13" Type="http://schemas.openxmlformats.org/officeDocument/2006/relationships/hyperlink" Target="consultantplus://offline/ref=A5B9C8880C626A0824A682864869760DBC3ED31007D1324A062572023AB8LC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kastornoeadm.rkursk.ru/" TargetMode="External"/><Relationship Id="rId12" Type="http://schemas.openxmlformats.org/officeDocument/2006/relationships/hyperlink" Target="consultantplus://offline/ref=B81830BF2852D34CF20EE95B4646E6F59E57516F273219E55F07A99E78C79AF88C3F832A2AB83603L1n3Q" TargetMode="External"/><Relationship Id="rId17" Type="http://schemas.openxmlformats.org/officeDocument/2006/relationships/hyperlink" Target="consultantplus://offline/ref=C496BA7CA1F486B243A3BC217C4F7BA4B8973B8AF09EE82FF17EE47421D7692D2AF395E972E69726627BBBn9v7E" TargetMode="External"/><Relationship Id="rId2" Type="http://schemas.openxmlformats.org/officeDocument/2006/relationships/styles" Target="styles.xml"/><Relationship Id="rId16"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5%D0%B4%D0%B8%D0%BD%D1%8B%D0%B9_%D0%B3%D0%BE%D1%81%D1%83%D0%B4%D0%B0%D1%80%D1%81%D1%82%D0%B2%D0%B5%D0%BD%D0%BD%D1%8B%D0%B9_%D1%80%D0%B5%D0%B5%D1%81%D1%82%D1%80_%D0%BD%D0%B5%D0%B4%D0%B2%D0%B8%D0%B6%D0%B8%D0%BC%D0%BE%D1%81%D1%82%D0%B8" TargetMode="External"/><Relationship Id="rId5" Type="http://schemas.openxmlformats.org/officeDocument/2006/relationships/footnotes" Target="footnotes.xml"/><Relationship Id="rId15" Type="http://schemas.openxmlformats.org/officeDocument/2006/relationships/hyperlink" Target="consultantplus://offline/ref=57B67ED161104F44E3518DA65CF375D8B2F6A035A799F18E55B22C40836B2A4CEBCC3F0949B0FF04k9WFH" TargetMode="External"/><Relationship Id="rId10" Type="http://schemas.openxmlformats.org/officeDocument/2006/relationships/hyperlink" Target="consultantplus://offline/ref=4ACA62C61F4FA2032E45A2F70570EF23CE483F3D9F7553851AD60C0FC9C8F1D644F98E650B989414vBl8Q"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ru.wikipedia.org/wiki/%D0%95%D0%B4%D0%B8%D0%BD%D1%8B%D0%B9_%D0%B3%D0%BE%D1%81%D1%83%D0%B4%D0%B0%D1%80%D1%81%D1%82%D0%B2%D0%B5%D0%BD%D0%BD%D1%8B%D0%B9_%D1%80%D0%B5%D0%B5%D1%81%D1%82%D1%80_%D0%BD%D0%B5%D0%B4%D0%B2%D0%B8%D0%B6%D0%B8%D0%BC%D0%BE%D1%81%D1%82%D0%B8" TargetMode="External"/><Relationship Id="rId14" Type="http://schemas.openxmlformats.org/officeDocument/2006/relationships/hyperlink" Target="consultantplus://offline/ref=0183729D51AA06F1505A8F10E9BC35F64E8BEBFC0BD8A1CC2F0A7158740840C8BF2BDC8F8974c5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799</TotalTime>
  <Pages>1</Pages>
  <Words>10637</Words>
  <Characters>60631</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58</cp:revision>
  <cp:lastPrinted>2018-03-30T07:05:00Z</cp:lastPrinted>
  <dcterms:created xsi:type="dcterms:W3CDTF">2015-11-30T06:12:00Z</dcterms:created>
  <dcterms:modified xsi:type="dcterms:W3CDTF">2018-06-18T12:33:00Z</dcterms:modified>
</cp:coreProperties>
</file>