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7F" w:rsidRPr="002953B5" w:rsidRDefault="008A7E7F" w:rsidP="002953B5">
      <w:pPr>
        <w:jc w:val="center"/>
        <w:rPr>
          <w:rFonts w:ascii="Arial" w:hAnsi="Arial" w:cs="Arial"/>
          <w:b/>
          <w:sz w:val="32"/>
          <w:szCs w:val="32"/>
        </w:rPr>
      </w:pPr>
      <w:r w:rsidRPr="002953B5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8A7E7F" w:rsidRPr="002953B5" w:rsidRDefault="008A7E7F" w:rsidP="002953B5">
      <w:pPr>
        <w:jc w:val="center"/>
        <w:rPr>
          <w:rFonts w:ascii="Arial" w:hAnsi="Arial" w:cs="Arial"/>
          <w:b/>
          <w:sz w:val="32"/>
          <w:szCs w:val="32"/>
        </w:rPr>
      </w:pPr>
      <w:r w:rsidRPr="002953B5">
        <w:rPr>
          <w:rFonts w:ascii="Arial" w:hAnsi="Arial" w:cs="Arial"/>
          <w:b/>
          <w:sz w:val="32"/>
          <w:szCs w:val="32"/>
        </w:rPr>
        <w:t>КУРСКОЙ ОБЛАСТИ</w:t>
      </w:r>
    </w:p>
    <w:p w:rsidR="008A7E7F" w:rsidRPr="002953B5" w:rsidRDefault="008A7E7F" w:rsidP="002953B5">
      <w:pPr>
        <w:jc w:val="center"/>
        <w:rPr>
          <w:rFonts w:ascii="Arial" w:hAnsi="Arial" w:cs="Arial"/>
          <w:b/>
          <w:sz w:val="32"/>
          <w:szCs w:val="32"/>
        </w:rPr>
      </w:pPr>
    </w:p>
    <w:p w:rsidR="008A7E7F" w:rsidRPr="002953B5" w:rsidRDefault="008A7E7F" w:rsidP="002953B5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2953B5">
        <w:rPr>
          <w:rFonts w:ascii="Arial" w:hAnsi="Arial" w:cs="Arial"/>
          <w:b/>
          <w:sz w:val="32"/>
          <w:szCs w:val="32"/>
        </w:rPr>
        <w:t>Р</w:t>
      </w:r>
      <w:proofErr w:type="gramEnd"/>
      <w:r w:rsidRPr="002953B5">
        <w:rPr>
          <w:rFonts w:ascii="Arial" w:hAnsi="Arial" w:cs="Arial"/>
          <w:b/>
          <w:sz w:val="32"/>
          <w:szCs w:val="32"/>
        </w:rPr>
        <w:t xml:space="preserve"> Е Ш Е Н И </w:t>
      </w:r>
      <w:r w:rsidR="00194A54" w:rsidRPr="002953B5">
        <w:rPr>
          <w:rFonts w:ascii="Arial" w:hAnsi="Arial" w:cs="Arial"/>
          <w:b/>
          <w:sz w:val="32"/>
          <w:szCs w:val="32"/>
        </w:rPr>
        <w:t>Я</w:t>
      </w:r>
    </w:p>
    <w:p w:rsidR="00F24C50" w:rsidRPr="002953B5" w:rsidRDefault="00F24C50" w:rsidP="002953B5">
      <w:pPr>
        <w:jc w:val="center"/>
        <w:rPr>
          <w:rFonts w:ascii="Arial" w:hAnsi="Arial" w:cs="Arial"/>
          <w:b/>
          <w:sz w:val="32"/>
          <w:szCs w:val="32"/>
        </w:rPr>
      </w:pPr>
    </w:p>
    <w:p w:rsidR="008513A2" w:rsidRPr="002953B5" w:rsidRDefault="008513A2" w:rsidP="002953B5">
      <w:pPr>
        <w:jc w:val="center"/>
        <w:rPr>
          <w:rFonts w:ascii="Arial" w:hAnsi="Arial" w:cs="Arial"/>
          <w:b/>
          <w:sz w:val="32"/>
          <w:szCs w:val="32"/>
        </w:rPr>
      </w:pPr>
    </w:p>
    <w:p w:rsidR="00DA4D66" w:rsidRPr="002953B5" w:rsidRDefault="00DA4D66" w:rsidP="002953B5">
      <w:pPr>
        <w:tabs>
          <w:tab w:val="left" w:pos="8385"/>
        </w:tabs>
        <w:jc w:val="center"/>
        <w:rPr>
          <w:rFonts w:ascii="Arial" w:hAnsi="Arial" w:cs="Arial"/>
          <w:b/>
          <w:sz w:val="32"/>
          <w:szCs w:val="32"/>
        </w:rPr>
      </w:pPr>
    </w:p>
    <w:p w:rsidR="00F24C50" w:rsidRPr="002953B5" w:rsidRDefault="00F24C50" w:rsidP="002953B5">
      <w:pPr>
        <w:jc w:val="center"/>
        <w:rPr>
          <w:rFonts w:ascii="Arial" w:hAnsi="Arial" w:cs="Arial"/>
          <w:b/>
          <w:sz w:val="32"/>
          <w:szCs w:val="32"/>
        </w:rPr>
      </w:pPr>
    </w:p>
    <w:p w:rsidR="00A41046" w:rsidRPr="002953B5" w:rsidRDefault="002953B5" w:rsidP="002953B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21F1B" w:rsidRPr="002953B5">
        <w:rPr>
          <w:rFonts w:ascii="Arial" w:hAnsi="Arial" w:cs="Arial"/>
          <w:b/>
          <w:sz w:val="32"/>
          <w:szCs w:val="32"/>
        </w:rPr>
        <w:t>1</w:t>
      </w:r>
      <w:r w:rsidR="00315C47" w:rsidRPr="002953B5"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</w:rPr>
        <w:t xml:space="preserve"> ноября </w:t>
      </w:r>
      <w:r w:rsidR="00A84ABB" w:rsidRPr="002953B5">
        <w:rPr>
          <w:rFonts w:ascii="Arial" w:hAnsi="Arial" w:cs="Arial"/>
          <w:b/>
          <w:sz w:val="32"/>
          <w:szCs w:val="32"/>
        </w:rPr>
        <w:t>201</w:t>
      </w:r>
      <w:r w:rsidR="00A41046" w:rsidRPr="002953B5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№</w:t>
      </w:r>
      <w:r w:rsidR="00BD779B" w:rsidRPr="002953B5">
        <w:rPr>
          <w:rFonts w:ascii="Arial" w:hAnsi="Arial" w:cs="Arial"/>
          <w:b/>
          <w:sz w:val="32"/>
          <w:szCs w:val="32"/>
        </w:rPr>
        <w:t>101</w:t>
      </w:r>
    </w:p>
    <w:p w:rsidR="002953B5" w:rsidRDefault="002953B5" w:rsidP="002953B5">
      <w:pPr>
        <w:jc w:val="center"/>
        <w:rPr>
          <w:rFonts w:ascii="Arial" w:hAnsi="Arial" w:cs="Arial"/>
          <w:b/>
          <w:sz w:val="32"/>
          <w:szCs w:val="32"/>
        </w:rPr>
      </w:pPr>
    </w:p>
    <w:p w:rsidR="006D18D1" w:rsidRPr="002953B5" w:rsidRDefault="002D51A2" w:rsidP="002953B5">
      <w:pPr>
        <w:jc w:val="center"/>
        <w:rPr>
          <w:rFonts w:ascii="Arial" w:hAnsi="Arial" w:cs="Arial"/>
          <w:b/>
          <w:sz w:val="32"/>
          <w:szCs w:val="32"/>
        </w:rPr>
      </w:pPr>
      <w:r w:rsidRPr="002953B5">
        <w:rPr>
          <w:rFonts w:ascii="Arial" w:hAnsi="Arial" w:cs="Arial"/>
          <w:b/>
          <w:sz w:val="32"/>
          <w:szCs w:val="32"/>
        </w:rPr>
        <w:t xml:space="preserve">О </w:t>
      </w:r>
      <w:r w:rsidR="00625A53" w:rsidRPr="002953B5">
        <w:rPr>
          <w:rFonts w:ascii="Arial" w:hAnsi="Arial" w:cs="Arial"/>
          <w:b/>
          <w:sz w:val="32"/>
          <w:szCs w:val="32"/>
        </w:rPr>
        <w:t xml:space="preserve"> </w:t>
      </w:r>
      <w:r w:rsidR="00C77DFB" w:rsidRPr="002953B5">
        <w:rPr>
          <w:rFonts w:ascii="Arial" w:hAnsi="Arial" w:cs="Arial"/>
          <w:b/>
          <w:sz w:val="32"/>
          <w:szCs w:val="32"/>
        </w:rPr>
        <w:t>бюджет</w:t>
      </w:r>
      <w:r w:rsidR="008513A2" w:rsidRPr="002953B5">
        <w:rPr>
          <w:rFonts w:ascii="Arial" w:hAnsi="Arial" w:cs="Arial"/>
          <w:b/>
          <w:sz w:val="32"/>
          <w:szCs w:val="32"/>
        </w:rPr>
        <w:t>е</w:t>
      </w:r>
      <w:r w:rsidR="003C4BC2" w:rsidRPr="002953B5">
        <w:rPr>
          <w:rFonts w:ascii="Arial" w:hAnsi="Arial" w:cs="Arial"/>
          <w:b/>
          <w:sz w:val="32"/>
          <w:szCs w:val="32"/>
        </w:rPr>
        <w:t xml:space="preserve"> </w:t>
      </w:r>
      <w:r w:rsidR="00C77DFB" w:rsidRPr="002953B5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C77DFB" w:rsidRPr="002953B5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84320F" w:rsidRPr="002953B5" w:rsidRDefault="00C77DFB" w:rsidP="002953B5">
      <w:pPr>
        <w:jc w:val="center"/>
        <w:rPr>
          <w:rFonts w:ascii="Arial" w:hAnsi="Arial" w:cs="Arial"/>
          <w:b/>
          <w:sz w:val="32"/>
          <w:szCs w:val="32"/>
        </w:rPr>
      </w:pPr>
      <w:r w:rsidRPr="002953B5">
        <w:rPr>
          <w:rFonts w:ascii="Arial" w:hAnsi="Arial" w:cs="Arial"/>
          <w:b/>
          <w:sz w:val="32"/>
          <w:szCs w:val="32"/>
        </w:rPr>
        <w:t xml:space="preserve">образования «поселок </w:t>
      </w:r>
      <w:proofErr w:type="spellStart"/>
      <w:r w:rsidRPr="002953B5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2953B5">
        <w:rPr>
          <w:rFonts w:ascii="Arial" w:hAnsi="Arial" w:cs="Arial"/>
          <w:b/>
          <w:sz w:val="32"/>
          <w:szCs w:val="32"/>
        </w:rPr>
        <w:t>»</w:t>
      </w:r>
    </w:p>
    <w:p w:rsidR="001A4966" w:rsidRPr="002953B5" w:rsidRDefault="00A41046" w:rsidP="002953B5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2953B5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Pr="002953B5">
        <w:rPr>
          <w:rFonts w:ascii="Arial" w:hAnsi="Arial" w:cs="Arial"/>
          <w:b/>
          <w:sz w:val="32"/>
          <w:szCs w:val="32"/>
        </w:rPr>
        <w:t xml:space="preserve"> района </w:t>
      </w:r>
      <w:r w:rsidR="00C77DFB" w:rsidRPr="002953B5">
        <w:rPr>
          <w:rFonts w:ascii="Arial" w:hAnsi="Arial" w:cs="Arial"/>
          <w:b/>
          <w:sz w:val="32"/>
          <w:szCs w:val="32"/>
        </w:rPr>
        <w:t>Курской области</w:t>
      </w:r>
    </w:p>
    <w:p w:rsidR="0084320F" w:rsidRPr="002953B5" w:rsidRDefault="00A41046" w:rsidP="002953B5">
      <w:pPr>
        <w:tabs>
          <w:tab w:val="left" w:pos="7680"/>
        </w:tabs>
        <w:jc w:val="center"/>
        <w:rPr>
          <w:rFonts w:ascii="Arial" w:hAnsi="Arial" w:cs="Arial"/>
          <w:b/>
          <w:sz w:val="32"/>
          <w:szCs w:val="32"/>
        </w:rPr>
      </w:pPr>
      <w:r w:rsidRPr="002953B5">
        <w:rPr>
          <w:rFonts w:ascii="Arial" w:hAnsi="Arial" w:cs="Arial"/>
          <w:b/>
          <w:sz w:val="32"/>
          <w:szCs w:val="32"/>
        </w:rPr>
        <w:t>на 201</w:t>
      </w:r>
      <w:r w:rsidR="004A744B" w:rsidRPr="002953B5">
        <w:rPr>
          <w:rFonts w:ascii="Arial" w:hAnsi="Arial" w:cs="Arial"/>
          <w:b/>
          <w:sz w:val="32"/>
          <w:szCs w:val="32"/>
        </w:rPr>
        <w:t>9</w:t>
      </w:r>
      <w:r w:rsidRPr="002953B5">
        <w:rPr>
          <w:rFonts w:ascii="Arial" w:hAnsi="Arial" w:cs="Arial"/>
          <w:b/>
          <w:sz w:val="32"/>
          <w:szCs w:val="32"/>
        </w:rPr>
        <w:t xml:space="preserve"> год </w:t>
      </w:r>
      <w:r w:rsidR="004A744B" w:rsidRPr="002953B5">
        <w:rPr>
          <w:rFonts w:ascii="Arial" w:hAnsi="Arial" w:cs="Arial"/>
          <w:b/>
          <w:sz w:val="32"/>
          <w:szCs w:val="32"/>
        </w:rPr>
        <w:t>и плановый период 2020</w:t>
      </w:r>
      <w:r w:rsidR="001A4966" w:rsidRPr="002953B5">
        <w:rPr>
          <w:rFonts w:ascii="Arial" w:hAnsi="Arial" w:cs="Arial"/>
          <w:b/>
          <w:sz w:val="32"/>
          <w:szCs w:val="32"/>
        </w:rPr>
        <w:t xml:space="preserve"> –</w:t>
      </w:r>
    </w:p>
    <w:p w:rsidR="003B618A" w:rsidRPr="002953B5" w:rsidRDefault="00A41046" w:rsidP="002953B5">
      <w:pPr>
        <w:jc w:val="center"/>
        <w:rPr>
          <w:rFonts w:ascii="Arial" w:hAnsi="Arial" w:cs="Arial"/>
          <w:b/>
          <w:sz w:val="32"/>
          <w:szCs w:val="32"/>
        </w:rPr>
      </w:pPr>
      <w:r w:rsidRPr="002953B5">
        <w:rPr>
          <w:rFonts w:ascii="Arial" w:hAnsi="Arial" w:cs="Arial"/>
          <w:b/>
          <w:sz w:val="32"/>
          <w:szCs w:val="32"/>
        </w:rPr>
        <w:t>202</w:t>
      </w:r>
      <w:r w:rsidR="004A744B" w:rsidRPr="002953B5">
        <w:rPr>
          <w:rFonts w:ascii="Arial" w:hAnsi="Arial" w:cs="Arial"/>
          <w:b/>
          <w:sz w:val="32"/>
          <w:szCs w:val="32"/>
        </w:rPr>
        <w:t>1</w:t>
      </w:r>
      <w:r w:rsidRPr="002953B5">
        <w:rPr>
          <w:rFonts w:ascii="Arial" w:hAnsi="Arial" w:cs="Arial"/>
          <w:b/>
          <w:sz w:val="32"/>
          <w:szCs w:val="32"/>
        </w:rPr>
        <w:t xml:space="preserve"> годов.</w:t>
      </w:r>
    </w:p>
    <w:p w:rsidR="006366F3" w:rsidRPr="002953B5" w:rsidRDefault="00F6563B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</w:t>
      </w:r>
      <w:r w:rsidR="00C0399C" w:rsidRPr="002953B5">
        <w:rPr>
          <w:rFonts w:ascii="Arial" w:hAnsi="Arial" w:cs="Arial"/>
        </w:rPr>
        <w:t xml:space="preserve">                                                                      </w:t>
      </w:r>
    </w:p>
    <w:p w:rsidR="00436AE5" w:rsidRPr="002953B5" w:rsidRDefault="006366F3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</w:t>
      </w:r>
      <w:r w:rsidR="00F16997" w:rsidRPr="002953B5">
        <w:rPr>
          <w:rFonts w:ascii="Arial" w:hAnsi="Arial" w:cs="Arial"/>
        </w:rPr>
        <w:t>В соответствии</w:t>
      </w:r>
      <w:r w:rsidR="00F85BF8" w:rsidRPr="002953B5">
        <w:rPr>
          <w:rFonts w:ascii="Arial" w:hAnsi="Arial" w:cs="Arial"/>
        </w:rPr>
        <w:t xml:space="preserve"> </w:t>
      </w:r>
      <w:r w:rsidR="00541F90" w:rsidRPr="002953B5">
        <w:rPr>
          <w:rFonts w:ascii="Arial" w:hAnsi="Arial" w:cs="Arial"/>
        </w:rPr>
        <w:t xml:space="preserve">со </w:t>
      </w:r>
      <w:r w:rsidR="00F85BF8" w:rsidRPr="002953B5">
        <w:rPr>
          <w:rFonts w:ascii="Arial" w:hAnsi="Arial" w:cs="Arial"/>
        </w:rPr>
        <w:t>ст.</w:t>
      </w:r>
      <w:r w:rsidR="00D75100" w:rsidRPr="002953B5">
        <w:rPr>
          <w:rFonts w:ascii="Arial" w:hAnsi="Arial" w:cs="Arial"/>
        </w:rPr>
        <w:t xml:space="preserve"> </w:t>
      </w:r>
      <w:r w:rsidR="00F85BF8" w:rsidRPr="002953B5">
        <w:rPr>
          <w:rFonts w:ascii="Arial" w:hAnsi="Arial" w:cs="Arial"/>
        </w:rPr>
        <w:t>41</w:t>
      </w:r>
      <w:r w:rsidR="005614A7" w:rsidRPr="002953B5">
        <w:rPr>
          <w:rFonts w:ascii="Arial" w:hAnsi="Arial" w:cs="Arial"/>
        </w:rPr>
        <w:t xml:space="preserve"> Устав</w:t>
      </w:r>
      <w:r w:rsidR="00F85BF8" w:rsidRPr="002953B5">
        <w:rPr>
          <w:rFonts w:ascii="Arial" w:hAnsi="Arial" w:cs="Arial"/>
        </w:rPr>
        <w:t>а</w:t>
      </w:r>
      <w:r w:rsidR="005614A7" w:rsidRPr="002953B5">
        <w:rPr>
          <w:rFonts w:ascii="Arial" w:hAnsi="Arial" w:cs="Arial"/>
        </w:rPr>
        <w:t xml:space="preserve"> </w:t>
      </w:r>
      <w:r w:rsidR="00EA2B9B" w:rsidRPr="002953B5">
        <w:rPr>
          <w:rFonts w:ascii="Arial" w:hAnsi="Arial" w:cs="Arial"/>
        </w:rPr>
        <w:t xml:space="preserve"> муниципального образования «п</w:t>
      </w:r>
      <w:r w:rsidR="00436AE5" w:rsidRPr="002953B5">
        <w:rPr>
          <w:rFonts w:ascii="Arial" w:hAnsi="Arial" w:cs="Arial"/>
        </w:rPr>
        <w:t>осёлок Кас</w:t>
      </w:r>
      <w:r w:rsidR="00062613" w:rsidRPr="002953B5">
        <w:rPr>
          <w:rFonts w:ascii="Arial" w:hAnsi="Arial" w:cs="Arial"/>
        </w:rPr>
        <w:t>торное»</w:t>
      </w:r>
      <w:r w:rsidR="003B618A" w:rsidRPr="002953B5">
        <w:rPr>
          <w:rFonts w:ascii="Arial" w:hAnsi="Arial" w:cs="Arial"/>
        </w:rPr>
        <w:t xml:space="preserve"> Курской области</w:t>
      </w:r>
      <w:r w:rsidR="00062613" w:rsidRPr="002953B5">
        <w:rPr>
          <w:rFonts w:ascii="Arial" w:hAnsi="Arial" w:cs="Arial"/>
        </w:rPr>
        <w:t xml:space="preserve">, Собрание  депутатов  </w:t>
      </w:r>
      <w:r w:rsidR="00EA2B9B" w:rsidRPr="002953B5">
        <w:rPr>
          <w:rFonts w:ascii="Arial" w:hAnsi="Arial" w:cs="Arial"/>
        </w:rPr>
        <w:t>п</w:t>
      </w:r>
      <w:r w:rsidR="00436AE5" w:rsidRPr="002953B5">
        <w:rPr>
          <w:rFonts w:ascii="Arial" w:hAnsi="Arial" w:cs="Arial"/>
        </w:rPr>
        <w:t>осел</w:t>
      </w:r>
      <w:r w:rsidR="00062613" w:rsidRPr="002953B5">
        <w:rPr>
          <w:rFonts w:ascii="Arial" w:hAnsi="Arial" w:cs="Arial"/>
        </w:rPr>
        <w:t xml:space="preserve">ка </w:t>
      </w:r>
      <w:r w:rsidR="00436AE5" w:rsidRPr="002953B5">
        <w:rPr>
          <w:rFonts w:ascii="Arial" w:hAnsi="Arial" w:cs="Arial"/>
        </w:rPr>
        <w:t xml:space="preserve"> Касторное  РЕШИЛО:</w:t>
      </w:r>
    </w:p>
    <w:p w:rsidR="00436AE5" w:rsidRPr="002953B5" w:rsidRDefault="008E5B3F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</w:t>
      </w:r>
      <w:r w:rsidR="00436AE5" w:rsidRPr="002953B5">
        <w:rPr>
          <w:rFonts w:ascii="Arial" w:hAnsi="Arial" w:cs="Arial"/>
        </w:rPr>
        <w:t xml:space="preserve">1. Утвердить </w:t>
      </w:r>
      <w:r w:rsidR="00F16997" w:rsidRPr="002953B5">
        <w:rPr>
          <w:rFonts w:ascii="Arial" w:hAnsi="Arial" w:cs="Arial"/>
        </w:rPr>
        <w:t xml:space="preserve">основные характеристики бюджета </w:t>
      </w:r>
      <w:r w:rsidR="00436AE5" w:rsidRPr="002953B5">
        <w:rPr>
          <w:rFonts w:ascii="Arial" w:hAnsi="Arial" w:cs="Arial"/>
        </w:rPr>
        <w:t xml:space="preserve"> муниципального образования «</w:t>
      </w:r>
      <w:r w:rsidR="00EA2B9B" w:rsidRPr="002953B5">
        <w:rPr>
          <w:rFonts w:ascii="Arial" w:hAnsi="Arial" w:cs="Arial"/>
        </w:rPr>
        <w:t>п</w:t>
      </w:r>
      <w:r w:rsidR="00436AE5" w:rsidRPr="002953B5">
        <w:rPr>
          <w:rFonts w:ascii="Arial" w:hAnsi="Arial" w:cs="Arial"/>
        </w:rPr>
        <w:t>ос</w:t>
      </w:r>
      <w:r w:rsidR="009D2859" w:rsidRPr="002953B5">
        <w:rPr>
          <w:rFonts w:ascii="Arial" w:hAnsi="Arial" w:cs="Arial"/>
        </w:rPr>
        <w:t>е</w:t>
      </w:r>
      <w:r w:rsidR="00436AE5" w:rsidRPr="002953B5">
        <w:rPr>
          <w:rFonts w:ascii="Arial" w:hAnsi="Arial" w:cs="Arial"/>
        </w:rPr>
        <w:t xml:space="preserve">лок </w:t>
      </w:r>
      <w:proofErr w:type="spellStart"/>
      <w:r w:rsidR="00436AE5" w:rsidRPr="002953B5">
        <w:rPr>
          <w:rFonts w:ascii="Arial" w:hAnsi="Arial" w:cs="Arial"/>
        </w:rPr>
        <w:t>Касторное</w:t>
      </w:r>
      <w:proofErr w:type="spellEnd"/>
      <w:proofErr w:type="gramStart"/>
      <w:r w:rsidR="00436AE5" w:rsidRPr="002953B5">
        <w:rPr>
          <w:rFonts w:ascii="Arial" w:hAnsi="Arial" w:cs="Arial"/>
        </w:rPr>
        <w:t>»</w:t>
      </w:r>
      <w:proofErr w:type="spellStart"/>
      <w:r w:rsidR="001F7175" w:rsidRPr="002953B5">
        <w:rPr>
          <w:rFonts w:ascii="Arial" w:hAnsi="Arial" w:cs="Arial"/>
        </w:rPr>
        <w:t>К</w:t>
      </w:r>
      <w:proofErr w:type="gramEnd"/>
      <w:r w:rsidR="001F7175" w:rsidRPr="002953B5">
        <w:rPr>
          <w:rFonts w:ascii="Arial" w:hAnsi="Arial" w:cs="Arial"/>
        </w:rPr>
        <w:t>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</w:t>
      </w:r>
      <w:r w:rsidR="00541F90" w:rsidRPr="002953B5">
        <w:rPr>
          <w:rFonts w:ascii="Arial" w:hAnsi="Arial" w:cs="Arial"/>
        </w:rPr>
        <w:t xml:space="preserve">Курской области </w:t>
      </w:r>
      <w:r w:rsidR="00436AE5" w:rsidRPr="002953B5">
        <w:rPr>
          <w:rFonts w:ascii="Arial" w:hAnsi="Arial" w:cs="Arial"/>
        </w:rPr>
        <w:t>на 20</w:t>
      </w:r>
      <w:r w:rsidR="00257BE3" w:rsidRPr="002953B5">
        <w:rPr>
          <w:rFonts w:ascii="Arial" w:hAnsi="Arial" w:cs="Arial"/>
        </w:rPr>
        <w:t>1</w:t>
      </w:r>
      <w:r w:rsidR="001F7175" w:rsidRPr="002953B5">
        <w:rPr>
          <w:rFonts w:ascii="Arial" w:hAnsi="Arial" w:cs="Arial"/>
        </w:rPr>
        <w:t>9</w:t>
      </w:r>
      <w:r w:rsidR="00080803" w:rsidRPr="002953B5">
        <w:rPr>
          <w:rFonts w:ascii="Arial" w:hAnsi="Arial" w:cs="Arial"/>
        </w:rPr>
        <w:t xml:space="preserve"> </w:t>
      </w:r>
      <w:r w:rsidR="00436AE5" w:rsidRPr="002953B5">
        <w:rPr>
          <w:rFonts w:ascii="Arial" w:hAnsi="Arial" w:cs="Arial"/>
        </w:rPr>
        <w:t>год:</w:t>
      </w:r>
    </w:p>
    <w:p w:rsidR="00436AE5" w:rsidRPr="002953B5" w:rsidRDefault="00F16997" w:rsidP="008E5B3F">
      <w:pPr>
        <w:ind w:left="705"/>
        <w:rPr>
          <w:rFonts w:ascii="Arial" w:hAnsi="Arial" w:cs="Arial"/>
        </w:rPr>
      </w:pPr>
      <w:r w:rsidRPr="002953B5">
        <w:rPr>
          <w:rFonts w:ascii="Arial" w:hAnsi="Arial" w:cs="Arial"/>
        </w:rPr>
        <w:t>а) прогнозируемый общий объем доходов</w:t>
      </w:r>
      <w:r w:rsidR="00A81C71" w:rsidRPr="002953B5">
        <w:rPr>
          <w:rFonts w:ascii="Arial" w:hAnsi="Arial" w:cs="Arial"/>
        </w:rPr>
        <w:t xml:space="preserve"> бюджета муниципального образования «поселок </w:t>
      </w:r>
      <w:proofErr w:type="spellStart"/>
      <w:r w:rsidR="00A81C71" w:rsidRPr="002953B5">
        <w:rPr>
          <w:rFonts w:ascii="Arial" w:hAnsi="Arial" w:cs="Arial"/>
        </w:rPr>
        <w:t>Касторное</w:t>
      </w:r>
      <w:proofErr w:type="spellEnd"/>
      <w:r w:rsidR="00A81C71" w:rsidRPr="002953B5">
        <w:rPr>
          <w:rFonts w:ascii="Arial" w:hAnsi="Arial" w:cs="Arial"/>
        </w:rPr>
        <w:t>»</w:t>
      </w:r>
      <w:r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</w:t>
      </w:r>
      <w:r w:rsidR="00DD6CC5" w:rsidRPr="002953B5">
        <w:rPr>
          <w:rFonts w:ascii="Arial" w:hAnsi="Arial" w:cs="Arial"/>
        </w:rPr>
        <w:t>в</w:t>
      </w:r>
      <w:r w:rsidR="00436AE5" w:rsidRPr="002953B5">
        <w:rPr>
          <w:rFonts w:ascii="Arial" w:hAnsi="Arial" w:cs="Arial"/>
        </w:rPr>
        <w:t xml:space="preserve"> сумме </w:t>
      </w:r>
      <w:r w:rsidR="00FB3BBE" w:rsidRPr="002953B5">
        <w:rPr>
          <w:rFonts w:ascii="Arial" w:hAnsi="Arial" w:cs="Arial"/>
        </w:rPr>
        <w:t>11</w:t>
      </w:r>
      <w:r w:rsidR="008F7068" w:rsidRPr="002953B5">
        <w:rPr>
          <w:rFonts w:ascii="Arial" w:hAnsi="Arial" w:cs="Arial"/>
        </w:rPr>
        <w:t> 378 775</w:t>
      </w:r>
      <w:r w:rsidR="004C1A42" w:rsidRPr="002953B5">
        <w:rPr>
          <w:rFonts w:ascii="Arial" w:hAnsi="Arial" w:cs="Arial"/>
        </w:rPr>
        <w:t xml:space="preserve"> </w:t>
      </w:r>
      <w:r w:rsidR="00F85BF8" w:rsidRPr="002953B5">
        <w:rPr>
          <w:rFonts w:ascii="Arial" w:hAnsi="Arial" w:cs="Arial"/>
        </w:rPr>
        <w:t xml:space="preserve"> </w:t>
      </w:r>
      <w:r w:rsidR="00436AE5" w:rsidRPr="002953B5">
        <w:rPr>
          <w:rFonts w:ascii="Arial" w:hAnsi="Arial" w:cs="Arial"/>
        </w:rPr>
        <w:t>руб</w:t>
      </w:r>
      <w:r w:rsidR="008937DC" w:rsidRPr="002953B5">
        <w:rPr>
          <w:rFonts w:ascii="Arial" w:hAnsi="Arial" w:cs="Arial"/>
        </w:rPr>
        <w:t>лей</w:t>
      </w:r>
      <w:r w:rsidR="00436AE5" w:rsidRPr="002953B5">
        <w:rPr>
          <w:rFonts w:ascii="Arial" w:hAnsi="Arial" w:cs="Arial"/>
        </w:rPr>
        <w:t>;</w:t>
      </w:r>
    </w:p>
    <w:p w:rsidR="008F486E" w:rsidRPr="002953B5" w:rsidRDefault="005A61D5" w:rsidP="002C0206">
      <w:pPr>
        <w:ind w:left="708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б) общий объем расходов </w:t>
      </w:r>
      <w:r w:rsidR="00A81C71" w:rsidRPr="002953B5">
        <w:rPr>
          <w:rFonts w:ascii="Arial" w:hAnsi="Arial" w:cs="Arial"/>
        </w:rPr>
        <w:t>бюджета муниципального образования «поселок</w:t>
      </w:r>
      <w:r w:rsidR="008E5B3F" w:rsidRPr="002953B5">
        <w:rPr>
          <w:rFonts w:ascii="Arial" w:hAnsi="Arial" w:cs="Arial"/>
        </w:rPr>
        <w:t xml:space="preserve"> </w:t>
      </w:r>
      <w:proofErr w:type="spellStart"/>
      <w:r w:rsidR="00A81C71" w:rsidRPr="002953B5">
        <w:rPr>
          <w:rFonts w:ascii="Arial" w:hAnsi="Arial" w:cs="Arial"/>
        </w:rPr>
        <w:t>Касторное</w:t>
      </w:r>
      <w:proofErr w:type="spellEnd"/>
      <w:r w:rsidR="00A81C71" w:rsidRPr="002953B5">
        <w:rPr>
          <w:rFonts w:ascii="Arial" w:hAnsi="Arial" w:cs="Arial"/>
        </w:rPr>
        <w:t xml:space="preserve">» </w:t>
      </w:r>
      <w:r w:rsidR="00436AE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</w:t>
      </w:r>
      <w:r w:rsidR="00436AE5" w:rsidRPr="002953B5">
        <w:rPr>
          <w:rFonts w:ascii="Arial" w:hAnsi="Arial" w:cs="Arial"/>
        </w:rPr>
        <w:t>в сумме</w:t>
      </w:r>
      <w:r w:rsidR="00C440AA" w:rsidRPr="002953B5">
        <w:rPr>
          <w:rFonts w:ascii="Arial" w:hAnsi="Arial" w:cs="Arial"/>
        </w:rPr>
        <w:t xml:space="preserve"> </w:t>
      </w:r>
      <w:r w:rsidR="00FB3BBE" w:rsidRPr="002953B5">
        <w:rPr>
          <w:rFonts w:ascii="Arial" w:hAnsi="Arial" w:cs="Arial"/>
        </w:rPr>
        <w:t>11</w:t>
      </w:r>
      <w:r w:rsidR="008F7068" w:rsidRPr="002953B5">
        <w:rPr>
          <w:rFonts w:ascii="Arial" w:hAnsi="Arial" w:cs="Arial"/>
        </w:rPr>
        <w:t> </w:t>
      </w:r>
      <w:r w:rsidR="00FB3BBE" w:rsidRPr="002953B5">
        <w:rPr>
          <w:rFonts w:ascii="Arial" w:hAnsi="Arial" w:cs="Arial"/>
        </w:rPr>
        <w:t>3</w:t>
      </w:r>
      <w:r w:rsidR="008F7068" w:rsidRPr="002953B5">
        <w:rPr>
          <w:rFonts w:ascii="Arial" w:hAnsi="Arial" w:cs="Arial"/>
        </w:rPr>
        <w:t>78 775</w:t>
      </w:r>
      <w:r w:rsidR="00CE7071" w:rsidRPr="002953B5">
        <w:rPr>
          <w:rFonts w:ascii="Arial" w:hAnsi="Arial" w:cs="Arial"/>
        </w:rPr>
        <w:t xml:space="preserve">  </w:t>
      </w:r>
      <w:r w:rsidR="00436AE5" w:rsidRPr="002953B5">
        <w:rPr>
          <w:rFonts w:ascii="Arial" w:hAnsi="Arial" w:cs="Arial"/>
        </w:rPr>
        <w:t>руб</w:t>
      </w:r>
      <w:r w:rsidR="008937DC" w:rsidRPr="002953B5">
        <w:rPr>
          <w:rFonts w:ascii="Arial" w:hAnsi="Arial" w:cs="Arial"/>
        </w:rPr>
        <w:t>лей</w:t>
      </w:r>
      <w:r w:rsidR="00436AE5" w:rsidRPr="002953B5">
        <w:rPr>
          <w:rFonts w:ascii="Arial" w:hAnsi="Arial" w:cs="Arial"/>
        </w:rPr>
        <w:t>.</w:t>
      </w:r>
    </w:p>
    <w:p w:rsidR="004A63BA" w:rsidRPr="002953B5" w:rsidRDefault="004A63BA" w:rsidP="004A63BA">
      <w:pPr>
        <w:pStyle w:val="a9"/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2953B5">
        <w:rPr>
          <w:rFonts w:ascii="Arial" w:hAnsi="Arial" w:cs="Arial"/>
          <w:bCs/>
          <w:sz w:val="24"/>
          <w:szCs w:val="24"/>
        </w:rPr>
        <w:t>в) дефицит (</w:t>
      </w:r>
      <w:proofErr w:type="spellStart"/>
      <w:r w:rsidRPr="002953B5">
        <w:rPr>
          <w:rFonts w:ascii="Arial" w:hAnsi="Arial" w:cs="Arial"/>
          <w:bCs/>
          <w:sz w:val="24"/>
          <w:szCs w:val="24"/>
        </w:rPr>
        <w:t>профицит</w:t>
      </w:r>
      <w:proofErr w:type="spellEnd"/>
      <w:r w:rsidRPr="002953B5">
        <w:rPr>
          <w:rFonts w:ascii="Arial" w:hAnsi="Arial" w:cs="Arial"/>
          <w:bCs/>
          <w:sz w:val="24"/>
          <w:szCs w:val="24"/>
        </w:rPr>
        <w:t xml:space="preserve">) </w:t>
      </w:r>
      <w:r w:rsidRPr="002953B5">
        <w:rPr>
          <w:rFonts w:ascii="Arial" w:hAnsi="Arial" w:cs="Arial"/>
          <w:sz w:val="24"/>
          <w:szCs w:val="24"/>
        </w:rPr>
        <w:t xml:space="preserve">бюджета  муниципального образования «поселок </w:t>
      </w:r>
      <w:proofErr w:type="spellStart"/>
      <w:r w:rsidRPr="002953B5">
        <w:rPr>
          <w:rFonts w:ascii="Arial" w:hAnsi="Arial" w:cs="Arial"/>
          <w:sz w:val="24"/>
          <w:szCs w:val="24"/>
        </w:rPr>
        <w:t>Касторное</w:t>
      </w:r>
      <w:proofErr w:type="spellEnd"/>
      <w:proofErr w:type="gramStart"/>
      <w:r w:rsidRPr="002953B5">
        <w:rPr>
          <w:rFonts w:ascii="Arial" w:hAnsi="Arial" w:cs="Arial"/>
          <w:sz w:val="24"/>
          <w:szCs w:val="24"/>
        </w:rPr>
        <w:t>»</w:t>
      </w:r>
      <w:proofErr w:type="spellStart"/>
      <w:r w:rsidRPr="002953B5">
        <w:rPr>
          <w:rFonts w:ascii="Arial" w:hAnsi="Arial" w:cs="Arial"/>
          <w:sz w:val="24"/>
          <w:szCs w:val="24"/>
        </w:rPr>
        <w:t>К</w:t>
      </w:r>
      <w:proofErr w:type="gramEnd"/>
      <w:r w:rsidRPr="002953B5">
        <w:rPr>
          <w:rFonts w:ascii="Arial" w:hAnsi="Arial" w:cs="Arial"/>
          <w:sz w:val="24"/>
          <w:szCs w:val="24"/>
        </w:rPr>
        <w:t>асторенского</w:t>
      </w:r>
      <w:proofErr w:type="spellEnd"/>
      <w:r w:rsidRPr="002953B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2953B5">
        <w:rPr>
          <w:rFonts w:ascii="Arial" w:hAnsi="Arial" w:cs="Arial"/>
          <w:bCs/>
          <w:sz w:val="24"/>
          <w:szCs w:val="24"/>
        </w:rPr>
        <w:t xml:space="preserve"> в сумме 0 рублей.</w:t>
      </w:r>
    </w:p>
    <w:p w:rsidR="008F486E" w:rsidRPr="002953B5" w:rsidRDefault="008F486E" w:rsidP="008F486E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»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</w:t>
      </w:r>
      <w:r w:rsidR="002734E2" w:rsidRPr="002953B5">
        <w:rPr>
          <w:rFonts w:ascii="Arial" w:hAnsi="Arial" w:cs="Arial"/>
        </w:rPr>
        <w:t>на 2020</w:t>
      </w:r>
      <w:r w:rsidR="00921F1B" w:rsidRPr="002953B5">
        <w:rPr>
          <w:rFonts w:ascii="Arial" w:hAnsi="Arial" w:cs="Arial"/>
        </w:rPr>
        <w:t xml:space="preserve">  и 202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годы:</w:t>
      </w:r>
    </w:p>
    <w:p w:rsidR="008F486E" w:rsidRPr="002953B5" w:rsidRDefault="008F486E" w:rsidP="008F486E">
      <w:pPr>
        <w:ind w:left="705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»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</w:t>
      </w:r>
      <w:r w:rsidRPr="002953B5">
        <w:rPr>
          <w:rFonts w:ascii="Arial" w:hAnsi="Arial" w:cs="Arial"/>
        </w:rPr>
        <w:t>на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год  в сумме  </w:t>
      </w:r>
      <w:r w:rsidR="00FB3BBE" w:rsidRPr="002953B5">
        <w:rPr>
          <w:rFonts w:ascii="Arial" w:hAnsi="Arial" w:cs="Arial"/>
        </w:rPr>
        <w:t>11</w:t>
      </w:r>
      <w:r w:rsidR="008F7068" w:rsidRPr="002953B5">
        <w:rPr>
          <w:rFonts w:ascii="Arial" w:hAnsi="Arial" w:cs="Arial"/>
        </w:rPr>
        <w:t>460454</w:t>
      </w:r>
      <w:r w:rsidRPr="002953B5">
        <w:rPr>
          <w:rFonts w:ascii="Arial" w:hAnsi="Arial" w:cs="Arial"/>
        </w:rPr>
        <w:t xml:space="preserve">  рублей, на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 в сумме </w:t>
      </w:r>
      <w:r w:rsidR="00CE7071" w:rsidRPr="002953B5">
        <w:rPr>
          <w:rFonts w:ascii="Arial" w:hAnsi="Arial" w:cs="Arial"/>
        </w:rPr>
        <w:t>1</w:t>
      </w:r>
      <w:r w:rsidR="00FB3BBE" w:rsidRPr="002953B5">
        <w:rPr>
          <w:rFonts w:ascii="Arial" w:hAnsi="Arial" w:cs="Arial"/>
        </w:rPr>
        <w:t>1</w:t>
      </w:r>
      <w:r w:rsidR="008F7068" w:rsidRPr="002953B5">
        <w:rPr>
          <w:rFonts w:ascii="Arial" w:hAnsi="Arial" w:cs="Arial"/>
        </w:rPr>
        <w:t> 693 854</w:t>
      </w:r>
      <w:r w:rsidRPr="002953B5">
        <w:rPr>
          <w:rFonts w:ascii="Arial" w:hAnsi="Arial" w:cs="Arial"/>
        </w:rPr>
        <w:t>рублей;</w:t>
      </w:r>
    </w:p>
    <w:p w:rsidR="00541F90" w:rsidRPr="002953B5" w:rsidRDefault="008F486E" w:rsidP="009C4F54">
      <w:pPr>
        <w:ind w:left="705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б) общий объем расходов бюджета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»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</w:t>
      </w:r>
      <w:r w:rsidRPr="002953B5">
        <w:rPr>
          <w:rFonts w:ascii="Arial" w:hAnsi="Arial" w:cs="Arial"/>
        </w:rPr>
        <w:t>на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год в </w:t>
      </w:r>
      <w:r w:rsidR="00921F1B" w:rsidRPr="002953B5">
        <w:rPr>
          <w:rFonts w:ascii="Arial" w:hAnsi="Arial" w:cs="Arial"/>
        </w:rPr>
        <w:t>1</w:t>
      </w:r>
      <w:r w:rsidR="00FB3BBE" w:rsidRPr="002953B5">
        <w:rPr>
          <w:rFonts w:ascii="Arial" w:hAnsi="Arial" w:cs="Arial"/>
        </w:rPr>
        <w:t>1</w:t>
      </w:r>
      <w:r w:rsidR="008F7068" w:rsidRPr="002953B5">
        <w:rPr>
          <w:rFonts w:ascii="Arial" w:hAnsi="Arial" w:cs="Arial"/>
        </w:rPr>
        <w:t>460454</w:t>
      </w:r>
      <w:r w:rsidR="00921F1B" w:rsidRPr="002953B5">
        <w:rPr>
          <w:rFonts w:ascii="Arial" w:hAnsi="Arial" w:cs="Arial"/>
        </w:rPr>
        <w:t xml:space="preserve">  </w:t>
      </w:r>
      <w:r w:rsidRPr="002953B5">
        <w:rPr>
          <w:rFonts w:ascii="Arial" w:hAnsi="Arial" w:cs="Arial"/>
        </w:rPr>
        <w:t xml:space="preserve">рублей, </w:t>
      </w:r>
      <w:r w:rsidR="00192531" w:rsidRPr="002953B5">
        <w:rPr>
          <w:rFonts w:ascii="Arial" w:hAnsi="Arial" w:cs="Arial"/>
        </w:rPr>
        <w:t>в том числе условно утвержденные расходы 286511 рублей</w:t>
      </w:r>
      <w:proofErr w:type="gramStart"/>
      <w:r w:rsidR="00192531" w:rsidRPr="002953B5">
        <w:rPr>
          <w:rFonts w:ascii="Arial" w:hAnsi="Arial" w:cs="Arial"/>
        </w:rPr>
        <w:t xml:space="preserve"> ,</w:t>
      </w:r>
      <w:proofErr w:type="gramEnd"/>
      <w:r w:rsidR="003B2B20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 xml:space="preserve">  на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 в сумме </w:t>
      </w:r>
      <w:r w:rsidR="00921F1B" w:rsidRPr="002953B5">
        <w:rPr>
          <w:rFonts w:ascii="Arial" w:hAnsi="Arial" w:cs="Arial"/>
        </w:rPr>
        <w:t>1</w:t>
      </w:r>
      <w:r w:rsidR="00FB3BBE" w:rsidRPr="002953B5">
        <w:rPr>
          <w:rFonts w:ascii="Arial" w:hAnsi="Arial" w:cs="Arial"/>
        </w:rPr>
        <w:t>1</w:t>
      </w:r>
      <w:r w:rsidR="008F7068" w:rsidRPr="002953B5">
        <w:rPr>
          <w:rFonts w:ascii="Arial" w:hAnsi="Arial" w:cs="Arial"/>
        </w:rPr>
        <w:t>693854</w:t>
      </w:r>
      <w:r w:rsidR="00921F1B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>рублей</w:t>
      </w:r>
      <w:r w:rsidR="00A30D52" w:rsidRPr="002953B5">
        <w:rPr>
          <w:rFonts w:ascii="Arial" w:hAnsi="Arial" w:cs="Arial"/>
        </w:rPr>
        <w:t xml:space="preserve">, в том числе </w:t>
      </w:r>
      <w:r w:rsidR="00192531" w:rsidRPr="002953B5">
        <w:rPr>
          <w:rFonts w:ascii="Arial" w:hAnsi="Arial" w:cs="Arial"/>
        </w:rPr>
        <w:t>условно утвержденные расходы 584693 рубля;</w:t>
      </w:r>
    </w:p>
    <w:p w:rsidR="004A63BA" w:rsidRPr="002953B5" w:rsidRDefault="004A63BA" w:rsidP="009C4F54">
      <w:pPr>
        <w:ind w:left="705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в) </w:t>
      </w:r>
      <w:r w:rsidRPr="002953B5">
        <w:rPr>
          <w:rFonts w:ascii="Arial" w:hAnsi="Arial" w:cs="Arial"/>
          <w:bCs/>
        </w:rPr>
        <w:t>дефицит (</w:t>
      </w:r>
      <w:proofErr w:type="spellStart"/>
      <w:r w:rsidRPr="002953B5">
        <w:rPr>
          <w:rFonts w:ascii="Arial" w:hAnsi="Arial" w:cs="Arial"/>
          <w:bCs/>
        </w:rPr>
        <w:t>профицит</w:t>
      </w:r>
      <w:proofErr w:type="spellEnd"/>
      <w:r w:rsidRPr="002953B5">
        <w:rPr>
          <w:rFonts w:ascii="Arial" w:hAnsi="Arial" w:cs="Arial"/>
          <w:bCs/>
        </w:rPr>
        <w:t xml:space="preserve">) </w:t>
      </w:r>
      <w:r w:rsidRPr="002953B5">
        <w:rPr>
          <w:rFonts w:ascii="Arial" w:hAnsi="Arial" w:cs="Arial"/>
        </w:rPr>
        <w:t xml:space="preserve">бюджета 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proofErr w:type="gramStart"/>
      <w:r w:rsidRPr="002953B5">
        <w:rPr>
          <w:rFonts w:ascii="Arial" w:hAnsi="Arial" w:cs="Arial"/>
        </w:rPr>
        <w:t>»</w:t>
      </w:r>
      <w:proofErr w:type="spellStart"/>
      <w:r w:rsidRPr="002953B5">
        <w:rPr>
          <w:rFonts w:ascii="Arial" w:hAnsi="Arial" w:cs="Arial"/>
        </w:rPr>
        <w:t>К</w:t>
      </w:r>
      <w:proofErr w:type="gramEnd"/>
      <w:r w:rsidRPr="002953B5">
        <w:rPr>
          <w:rFonts w:ascii="Arial" w:hAnsi="Arial" w:cs="Arial"/>
        </w:rPr>
        <w:t>асторенского</w:t>
      </w:r>
      <w:proofErr w:type="spellEnd"/>
      <w:r w:rsidRPr="002953B5">
        <w:rPr>
          <w:rFonts w:ascii="Arial" w:hAnsi="Arial" w:cs="Arial"/>
        </w:rPr>
        <w:t xml:space="preserve"> района Курской области </w:t>
      </w:r>
      <w:r w:rsidRPr="002953B5">
        <w:rPr>
          <w:rFonts w:ascii="Arial" w:hAnsi="Arial" w:cs="Arial"/>
          <w:bCs/>
        </w:rPr>
        <w:t>на 2020 год в сумме            0 рублей, дефицит (</w:t>
      </w:r>
      <w:proofErr w:type="spellStart"/>
      <w:r w:rsidRPr="002953B5">
        <w:rPr>
          <w:rFonts w:ascii="Arial" w:hAnsi="Arial" w:cs="Arial"/>
          <w:bCs/>
        </w:rPr>
        <w:t>профицит</w:t>
      </w:r>
      <w:proofErr w:type="spellEnd"/>
      <w:r w:rsidRPr="002953B5">
        <w:rPr>
          <w:rFonts w:ascii="Arial" w:hAnsi="Arial" w:cs="Arial"/>
          <w:bCs/>
        </w:rPr>
        <w:t xml:space="preserve">) </w:t>
      </w:r>
      <w:r w:rsidRPr="002953B5">
        <w:rPr>
          <w:rFonts w:ascii="Arial" w:hAnsi="Arial" w:cs="Arial"/>
        </w:rPr>
        <w:t xml:space="preserve">бюджета 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</w:t>
      </w:r>
      <w:proofErr w:type="spellStart"/>
      <w:r w:rsidRPr="002953B5">
        <w:rPr>
          <w:rFonts w:ascii="Arial" w:hAnsi="Arial" w:cs="Arial"/>
        </w:rPr>
        <w:t>Касторенского</w:t>
      </w:r>
      <w:proofErr w:type="spellEnd"/>
      <w:r w:rsidRPr="002953B5">
        <w:rPr>
          <w:rFonts w:ascii="Arial" w:hAnsi="Arial" w:cs="Arial"/>
        </w:rPr>
        <w:t xml:space="preserve"> района Курской области </w:t>
      </w:r>
      <w:r w:rsidRPr="002953B5">
        <w:rPr>
          <w:rFonts w:ascii="Arial" w:hAnsi="Arial" w:cs="Arial"/>
          <w:bCs/>
        </w:rPr>
        <w:t>на 2021 год в сумме 0 рублей</w:t>
      </w:r>
    </w:p>
    <w:p w:rsidR="008139E4" w:rsidRPr="002953B5" w:rsidRDefault="00AD5E1D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61663C" w:rsidRPr="002953B5">
        <w:rPr>
          <w:rFonts w:ascii="Arial" w:hAnsi="Arial" w:cs="Arial"/>
        </w:rPr>
        <w:t>3</w:t>
      </w:r>
      <w:r w:rsidRPr="002953B5">
        <w:rPr>
          <w:rFonts w:ascii="Arial" w:hAnsi="Arial" w:cs="Arial"/>
        </w:rPr>
        <w:t xml:space="preserve">. </w:t>
      </w:r>
      <w:r w:rsidR="00541F90" w:rsidRPr="002953B5">
        <w:rPr>
          <w:rFonts w:ascii="Arial" w:hAnsi="Arial" w:cs="Arial"/>
        </w:rPr>
        <w:t xml:space="preserve">Установить источники внутреннего финансирования </w:t>
      </w:r>
      <w:r w:rsidR="00B146B5" w:rsidRPr="002953B5">
        <w:rPr>
          <w:rFonts w:ascii="Arial" w:hAnsi="Arial" w:cs="Arial"/>
        </w:rPr>
        <w:t xml:space="preserve"> </w:t>
      </w:r>
      <w:r w:rsidR="00541F90" w:rsidRPr="002953B5">
        <w:rPr>
          <w:rFonts w:ascii="Arial" w:hAnsi="Arial" w:cs="Arial"/>
        </w:rPr>
        <w:t xml:space="preserve"> бюджета муниципального образования «поселок </w:t>
      </w:r>
      <w:proofErr w:type="spellStart"/>
      <w:r w:rsidR="00541F90" w:rsidRPr="002953B5">
        <w:rPr>
          <w:rFonts w:ascii="Arial" w:hAnsi="Arial" w:cs="Arial"/>
        </w:rPr>
        <w:t>Касторное</w:t>
      </w:r>
      <w:proofErr w:type="spellEnd"/>
      <w:r w:rsidR="00541F90"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="008139E4" w:rsidRPr="002953B5">
        <w:rPr>
          <w:rFonts w:ascii="Arial" w:hAnsi="Arial" w:cs="Arial"/>
        </w:rPr>
        <w:t>:</w:t>
      </w:r>
    </w:p>
    <w:p w:rsidR="00541F90" w:rsidRPr="002953B5" w:rsidRDefault="008139E4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541F90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 xml:space="preserve">а) </w:t>
      </w:r>
      <w:r w:rsidR="00541F90" w:rsidRPr="002953B5">
        <w:rPr>
          <w:rFonts w:ascii="Arial" w:hAnsi="Arial" w:cs="Arial"/>
        </w:rPr>
        <w:t>на 20</w:t>
      </w:r>
      <w:r w:rsidR="00257BE3" w:rsidRPr="002953B5">
        <w:rPr>
          <w:rFonts w:ascii="Arial" w:hAnsi="Arial" w:cs="Arial"/>
        </w:rPr>
        <w:t>1</w:t>
      </w:r>
      <w:r w:rsidR="002734E2" w:rsidRPr="002953B5">
        <w:rPr>
          <w:rFonts w:ascii="Arial" w:hAnsi="Arial" w:cs="Arial"/>
        </w:rPr>
        <w:t>9</w:t>
      </w:r>
      <w:r w:rsidR="00541F90" w:rsidRPr="002953B5">
        <w:rPr>
          <w:rFonts w:ascii="Arial" w:hAnsi="Arial" w:cs="Arial"/>
        </w:rPr>
        <w:t xml:space="preserve"> год</w:t>
      </w:r>
      <w:r w:rsidRPr="002953B5">
        <w:rPr>
          <w:rFonts w:ascii="Arial" w:hAnsi="Arial" w:cs="Arial"/>
        </w:rPr>
        <w:t xml:space="preserve"> согласно приложению №1 к настоящему </w:t>
      </w:r>
      <w:r w:rsidR="006D18D1" w:rsidRPr="002953B5">
        <w:rPr>
          <w:rFonts w:ascii="Arial" w:hAnsi="Arial" w:cs="Arial"/>
        </w:rPr>
        <w:t>Р</w:t>
      </w:r>
      <w:r w:rsidR="00CC1E24" w:rsidRPr="002953B5">
        <w:rPr>
          <w:rFonts w:ascii="Arial" w:hAnsi="Arial" w:cs="Arial"/>
        </w:rPr>
        <w:t xml:space="preserve">ешению. </w:t>
      </w:r>
    </w:p>
    <w:p w:rsidR="0061663C" w:rsidRPr="002953B5" w:rsidRDefault="0061663C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б) на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годы согласно приложению № 2  к настоящему Решению.</w:t>
      </w:r>
    </w:p>
    <w:p w:rsidR="00C34D99" w:rsidRPr="002953B5" w:rsidRDefault="0061663C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lastRenderedPageBreak/>
        <w:t xml:space="preserve">        4</w:t>
      </w:r>
      <w:r w:rsidR="00436AE5" w:rsidRPr="002953B5">
        <w:rPr>
          <w:rFonts w:ascii="Arial" w:hAnsi="Arial" w:cs="Arial"/>
        </w:rPr>
        <w:t>.</w:t>
      </w:r>
      <w:r w:rsidR="008937DC" w:rsidRPr="002953B5">
        <w:rPr>
          <w:rFonts w:ascii="Arial" w:hAnsi="Arial" w:cs="Arial"/>
        </w:rPr>
        <w:t xml:space="preserve"> </w:t>
      </w:r>
      <w:r w:rsidR="00191E1C" w:rsidRPr="002953B5">
        <w:rPr>
          <w:rFonts w:ascii="Arial" w:hAnsi="Arial" w:cs="Arial"/>
        </w:rPr>
        <w:t>Утвердить перечень главных администраторов доходов бюджета</w:t>
      </w:r>
      <w:r w:rsidR="00EA19E7" w:rsidRPr="002953B5">
        <w:rPr>
          <w:rFonts w:ascii="Arial" w:hAnsi="Arial" w:cs="Arial"/>
        </w:rPr>
        <w:t xml:space="preserve"> муниципального образования «поселок </w:t>
      </w:r>
      <w:proofErr w:type="spellStart"/>
      <w:r w:rsidR="00EA19E7" w:rsidRPr="002953B5">
        <w:rPr>
          <w:rFonts w:ascii="Arial" w:hAnsi="Arial" w:cs="Arial"/>
        </w:rPr>
        <w:t>Касторное</w:t>
      </w:r>
      <w:proofErr w:type="spellEnd"/>
      <w:r w:rsidR="00EA19E7"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="00191E1C" w:rsidRPr="002953B5">
        <w:rPr>
          <w:rFonts w:ascii="Arial" w:hAnsi="Arial" w:cs="Arial"/>
        </w:rPr>
        <w:t>,</w:t>
      </w:r>
      <w:r w:rsidR="00436AE5" w:rsidRPr="002953B5">
        <w:rPr>
          <w:rFonts w:ascii="Arial" w:hAnsi="Arial" w:cs="Arial"/>
        </w:rPr>
        <w:t xml:space="preserve"> согласно приложени</w:t>
      </w:r>
      <w:r w:rsidR="00062613" w:rsidRPr="002953B5">
        <w:rPr>
          <w:rFonts w:ascii="Arial" w:hAnsi="Arial" w:cs="Arial"/>
        </w:rPr>
        <w:t>ю</w:t>
      </w:r>
      <w:r w:rsidR="00436AE5" w:rsidRPr="002953B5">
        <w:rPr>
          <w:rFonts w:ascii="Arial" w:hAnsi="Arial" w:cs="Arial"/>
        </w:rPr>
        <w:t xml:space="preserve"> №</w:t>
      </w:r>
      <w:r w:rsidR="00541F90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>3</w:t>
      </w:r>
      <w:r w:rsidR="00EA19E7" w:rsidRPr="002953B5">
        <w:rPr>
          <w:rFonts w:ascii="Arial" w:hAnsi="Arial" w:cs="Arial"/>
        </w:rPr>
        <w:t xml:space="preserve"> </w:t>
      </w:r>
      <w:r w:rsidR="00436AE5" w:rsidRPr="002953B5">
        <w:rPr>
          <w:rFonts w:ascii="Arial" w:hAnsi="Arial" w:cs="Arial"/>
        </w:rPr>
        <w:t xml:space="preserve">к настоящему </w:t>
      </w:r>
      <w:r w:rsidR="00541F90" w:rsidRPr="002953B5">
        <w:rPr>
          <w:rFonts w:ascii="Arial" w:hAnsi="Arial" w:cs="Arial"/>
        </w:rPr>
        <w:t>Р</w:t>
      </w:r>
      <w:r w:rsidR="00436AE5" w:rsidRPr="002953B5">
        <w:rPr>
          <w:rFonts w:ascii="Arial" w:hAnsi="Arial" w:cs="Arial"/>
        </w:rPr>
        <w:t>ешению</w:t>
      </w:r>
      <w:r w:rsidR="00541F90" w:rsidRPr="002953B5">
        <w:rPr>
          <w:rFonts w:ascii="Arial" w:hAnsi="Arial" w:cs="Arial"/>
        </w:rPr>
        <w:t>.</w:t>
      </w:r>
    </w:p>
    <w:p w:rsidR="00C34D99" w:rsidRPr="002953B5" w:rsidRDefault="00C34D99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61663C" w:rsidRPr="002953B5">
        <w:rPr>
          <w:rFonts w:ascii="Arial" w:hAnsi="Arial" w:cs="Arial"/>
        </w:rPr>
        <w:t>5</w:t>
      </w:r>
      <w:r w:rsidRPr="002953B5">
        <w:rPr>
          <w:rFonts w:ascii="Arial" w:hAnsi="Arial" w:cs="Arial"/>
        </w:rPr>
        <w:t xml:space="preserve">. </w:t>
      </w:r>
      <w:r w:rsidR="00541F90" w:rsidRPr="002953B5">
        <w:rPr>
          <w:rFonts w:ascii="Arial" w:hAnsi="Arial" w:cs="Arial"/>
        </w:rPr>
        <w:t>У</w:t>
      </w:r>
      <w:r w:rsidRPr="002953B5">
        <w:rPr>
          <w:rFonts w:ascii="Arial" w:hAnsi="Arial" w:cs="Arial"/>
        </w:rPr>
        <w:t xml:space="preserve">твердить перечень главных администраторов источников финансирования </w:t>
      </w:r>
      <w:r w:rsidR="0061663C" w:rsidRPr="002953B5">
        <w:rPr>
          <w:rFonts w:ascii="Arial" w:hAnsi="Arial" w:cs="Arial"/>
        </w:rPr>
        <w:t xml:space="preserve">бюджета </w:t>
      </w:r>
      <w:r w:rsidRPr="002953B5">
        <w:rPr>
          <w:rFonts w:ascii="Arial" w:hAnsi="Arial" w:cs="Arial"/>
        </w:rPr>
        <w:t xml:space="preserve">муниципального </w:t>
      </w:r>
      <w:r w:rsidR="00AD5E1D" w:rsidRPr="002953B5">
        <w:rPr>
          <w:rFonts w:ascii="Arial" w:hAnsi="Arial" w:cs="Arial"/>
        </w:rPr>
        <w:t xml:space="preserve">образования «поселок </w:t>
      </w:r>
      <w:proofErr w:type="spellStart"/>
      <w:r w:rsidR="00AD5E1D" w:rsidRPr="002953B5">
        <w:rPr>
          <w:rFonts w:ascii="Arial" w:hAnsi="Arial" w:cs="Arial"/>
        </w:rPr>
        <w:t>Касторное</w:t>
      </w:r>
      <w:proofErr w:type="spellEnd"/>
      <w:r w:rsidR="00AD5E1D" w:rsidRPr="002953B5">
        <w:rPr>
          <w:rFonts w:ascii="Arial" w:hAnsi="Arial" w:cs="Arial"/>
        </w:rPr>
        <w:t xml:space="preserve">»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 </w:t>
      </w:r>
      <w:r w:rsidRPr="002953B5">
        <w:rPr>
          <w:rFonts w:ascii="Arial" w:hAnsi="Arial" w:cs="Arial"/>
        </w:rPr>
        <w:t>согласно прил</w:t>
      </w:r>
      <w:r w:rsidR="00541F90" w:rsidRPr="002953B5">
        <w:rPr>
          <w:rFonts w:ascii="Arial" w:hAnsi="Arial" w:cs="Arial"/>
        </w:rPr>
        <w:t xml:space="preserve">ожению № </w:t>
      </w:r>
      <w:r w:rsidR="0061663C" w:rsidRPr="002953B5">
        <w:rPr>
          <w:rFonts w:ascii="Arial" w:hAnsi="Arial" w:cs="Arial"/>
        </w:rPr>
        <w:t>4</w:t>
      </w:r>
      <w:r w:rsidR="00541F90" w:rsidRPr="002953B5">
        <w:rPr>
          <w:rFonts w:ascii="Arial" w:hAnsi="Arial" w:cs="Arial"/>
        </w:rPr>
        <w:t xml:space="preserve"> к настоящему Решению</w:t>
      </w:r>
      <w:r w:rsidRPr="002953B5">
        <w:rPr>
          <w:rFonts w:ascii="Arial" w:hAnsi="Arial" w:cs="Arial"/>
        </w:rPr>
        <w:t>.</w:t>
      </w:r>
    </w:p>
    <w:p w:rsidR="003311C2" w:rsidRPr="002953B5" w:rsidRDefault="003311C2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61663C" w:rsidRPr="002953B5">
        <w:rPr>
          <w:rFonts w:ascii="Arial" w:hAnsi="Arial" w:cs="Arial"/>
        </w:rPr>
        <w:t>6</w:t>
      </w:r>
      <w:r w:rsidRPr="002953B5">
        <w:rPr>
          <w:rFonts w:ascii="Arial" w:hAnsi="Arial" w:cs="Arial"/>
        </w:rPr>
        <w:t>. Установить объем безвозмездных перечислений, получаемых из других бюджетов бюджетной системы Российской Федерации в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году, согласно приложению №</w:t>
      </w:r>
      <w:r w:rsidR="00AB1980" w:rsidRPr="002953B5">
        <w:rPr>
          <w:rFonts w:ascii="Arial" w:hAnsi="Arial" w:cs="Arial"/>
        </w:rPr>
        <w:t xml:space="preserve"> </w:t>
      </w:r>
      <w:r w:rsidR="0061663C" w:rsidRPr="002953B5">
        <w:rPr>
          <w:rFonts w:ascii="Arial" w:hAnsi="Arial" w:cs="Arial"/>
        </w:rPr>
        <w:t>5</w:t>
      </w:r>
      <w:r w:rsidR="006D18D1" w:rsidRPr="002953B5">
        <w:rPr>
          <w:rFonts w:ascii="Arial" w:hAnsi="Arial" w:cs="Arial"/>
        </w:rPr>
        <w:t xml:space="preserve"> к настоящему Р</w:t>
      </w:r>
      <w:r w:rsidRPr="002953B5">
        <w:rPr>
          <w:rFonts w:ascii="Arial" w:hAnsi="Arial" w:cs="Arial"/>
        </w:rPr>
        <w:t>ешению.</w:t>
      </w:r>
    </w:p>
    <w:p w:rsidR="0061663C" w:rsidRPr="002953B5" w:rsidRDefault="0061663C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7.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годов, согласно приложению № 6 к настоящему Решению.</w:t>
      </w:r>
    </w:p>
    <w:p w:rsidR="00027A24" w:rsidRPr="002953B5" w:rsidRDefault="00027A24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61663C" w:rsidRPr="002953B5">
        <w:rPr>
          <w:rFonts w:ascii="Arial" w:hAnsi="Arial" w:cs="Arial"/>
        </w:rPr>
        <w:t>8</w:t>
      </w:r>
      <w:r w:rsidRPr="002953B5">
        <w:rPr>
          <w:rFonts w:ascii="Arial" w:hAnsi="Arial" w:cs="Arial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94A54" w:rsidRPr="002953B5" w:rsidRDefault="00194A54" w:rsidP="00194A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yellow"/>
        </w:rPr>
      </w:pPr>
      <w:proofErr w:type="gramStart"/>
      <w:r w:rsidRPr="002953B5">
        <w:rPr>
          <w:rFonts w:ascii="Arial" w:hAnsi="Arial" w:cs="Arial"/>
          <w:highlight w:val="yellow"/>
        </w:rPr>
        <w:t xml:space="preserve">Установить, что в 2019 году невыясненные поступления, зачисленные в бюджет муниципального образования до 1 января 2016 года и по которым по состоянию на 1 января 2019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</w:t>
      </w:r>
      <w:r w:rsidR="00C96178" w:rsidRPr="002953B5">
        <w:rPr>
          <w:rFonts w:ascii="Arial" w:hAnsi="Arial" w:cs="Arial"/>
          <w:highlight w:val="yellow"/>
        </w:rPr>
        <w:t xml:space="preserve">местного </w:t>
      </w:r>
      <w:r w:rsidRPr="002953B5">
        <w:rPr>
          <w:rFonts w:ascii="Arial" w:hAnsi="Arial" w:cs="Arial"/>
          <w:highlight w:val="yellow"/>
        </w:rPr>
        <w:t>бюджета.</w:t>
      </w:r>
      <w:proofErr w:type="gramEnd"/>
    </w:p>
    <w:p w:rsidR="00194A54" w:rsidRPr="002953B5" w:rsidRDefault="00194A54" w:rsidP="00194A5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953B5">
        <w:rPr>
          <w:rFonts w:ascii="Arial" w:hAnsi="Arial" w:cs="Arial"/>
          <w:highlight w:val="yellow"/>
        </w:rPr>
        <w:t xml:space="preserve"> Установить, что указанные в абзаце втором настоящего пункта прочие неналоговые доходы бюджета</w:t>
      </w:r>
      <w:r w:rsidR="00C96178" w:rsidRPr="002953B5">
        <w:rPr>
          <w:rFonts w:ascii="Arial" w:hAnsi="Arial" w:cs="Arial"/>
          <w:highlight w:val="yellow"/>
        </w:rPr>
        <w:t xml:space="preserve"> муниципального образования </w:t>
      </w:r>
      <w:r w:rsidRPr="002953B5">
        <w:rPr>
          <w:rFonts w:ascii="Arial" w:hAnsi="Arial" w:cs="Arial"/>
          <w:highlight w:val="yellow"/>
        </w:rPr>
        <w:t>возврату, зачету, уточнению не подлежат.</w:t>
      </w:r>
    </w:p>
    <w:p w:rsidR="00722E69" w:rsidRPr="002953B5" w:rsidRDefault="00C34D99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</w:t>
      </w:r>
      <w:r w:rsidR="0061663C" w:rsidRPr="002953B5">
        <w:rPr>
          <w:rFonts w:ascii="Arial" w:hAnsi="Arial" w:cs="Arial"/>
        </w:rPr>
        <w:t>9</w:t>
      </w:r>
      <w:r w:rsidR="00CC544A" w:rsidRPr="002953B5">
        <w:rPr>
          <w:rFonts w:ascii="Arial" w:hAnsi="Arial" w:cs="Arial"/>
        </w:rPr>
        <w:t>.</w:t>
      </w:r>
      <w:r w:rsidR="00837160" w:rsidRPr="002953B5">
        <w:rPr>
          <w:rFonts w:ascii="Arial" w:hAnsi="Arial" w:cs="Arial"/>
        </w:rPr>
        <w:t xml:space="preserve"> Учесть в бюджете   </w:t>
      </w:r>
      <w:r w:rsidR="00E21F94" w:rsidRPr="002953B5">
        <w:rPr>
          <w:rFonts w:ascii="Arial" w:hAnsi="Arial" w:cs="Arial"/>
        </w:rPr>
        <w:t>муниципального образования</w:t>
      </w:r>
      <w:r w:rsidR="00837160" w:rsidRPr="002953B5">
        <w:rPr>
          <w:rFonts w:ascii="Arial" w:hAnsi="Arial" w:cs="Arial"/>
        </w:rPr>
        <w:t xml:space="preserve"> «поселок </w:t>
      </w:r>
      <w:proofErr w:type="spellStart"/>
      <w:r w:rsidR="00837160" w:rsidRPr="002953B5">
        <w:rPr>
          <w:rFonts w:ascii="Arial" w:hAnsi="Arial" w:cs="Arial"/>
        </w:rPr>
        <w:t>Касторное</w:t>
      </w:r>
      <w:proofErr w:type="spellEnd"/>
      <w:r w:rsidR="00837160" w:rsidRPr="002953B5">
        <w:rPr>
          <w:rFonts w:ascii="Arial" w:hAnsi="Arial" w:cs="Arial"/>
        </w:rPr>
        <w:t xml:space="preserve">»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</w:t>
      </w:r>
      <w:r w:rsidR="00722E69" w:rsidRPr="002953B5">
        <w:rPr>
          <w:rFonts w:ascii="Arial" w:hAnsi="Arial" w:cs="Arial"/>
        </w:rPr>
        <w:t>п</w:t>
      </w:r>
      <w:r w:rsidR="00837160" w:rsidRPr="002953B5">
        <w:rPr>
          <w:rFonts w:ascii="Arial" w:hAnsi="Arial" w:cs="Arial"/>
        </w:rPr>
        <w:t xml:space="preserve">оступление доходов по </w:t>
      </w:r>
      <w:r w:rsidR="00E21F94" w:rsidRPr="002953B5">
        <w:rPr>
          <w:rFonts w:ascii="Arial" w:hAnsi="Arial" w:cs="Arial"/>
        </w:rPr>
        <w:t>нормативам, установленным Бюджетным кодексом</w:t>
      </w:r>
      <w:proofErr w:type="gramStart"/>
      <w:r w:rsidR="00E21F94" w:rsidRPr="002953B5">
        <w:rPr>
          <w:rFonts w:ascii="Arial" w:hAnsi="Arial" w:cs="Arial"/>
        </w:rPr>
        <w:t xml:space="preserve"> </w:t>
      </w:r>
      <w:r w:rsidR="00722E69" w:rsidRPr="002953B5">
        <w:rPr>
          <w:rFonts w:ascii="Arial" w:hAnsi="Arial" w:cs="Arial"/>
        </w:rPr>
        <w:t>:</w:t>
      </w:r>
      <w:proofErr w:type="gramEnd"/>
    </w:p>
    <w:p w:rsidR="0061663C" w:rsidRPr="002953B5" w:rsidRDefault="00722E69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</w:t>
      </w:r>
      <w:r w:rsidR="005A542D" w:rsidRPr="002953B5">
        <w:rPr>
          <w:rFonts w:ascii="Arial" w:hAnsi="Arial" w:cs="Arial"/>
        </w:rPr>
        <w:t xml:space="preserve">      а) </w:t>
      </w:r>
      <w:r w:rsidRPr="002953B5">
        <w:rPr>
          <w:rFonts w:ascii="Arial" w:hAnsi="Arial" w:cs="Arial"/>
        </w:rPr>
        <w:t>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 </w:t>
      </w:r>
      <w:r w:rsidR="00E21F94" w:rsidRPr="002953B5">
        <w:rPr>
          <w:rFonts w:ascii="Arial" w:hAnsi="Arial" w:cs="Arial"/>
        </w:rPr>
        <w:t xml:space="preserve">согласно приложению № </w:t>
      </w:r>
      <w:r w:rsidR="0061663C" w:rsidRPr="002953B5">
        <w:rPr>
          <w:rFonts w:ascii="Arial" w:hAnsi="Arial" w:cs="Arial"/>
        </w:rPr>
        <w:t>7</w:t>
      </w:r>
      <w:r w:rsidR="00E21F94" w:rsidRPr="002953B5">
        <w:rPr>
          <w:rFonts w:ascii="Arial" w:hAnsi="Arial" w:cs="Arial"/>
        </w:rPr>
        <w:t xml:space="preserve"> к</w:t>
      </w:r>
      <w:r w:rsidR="00541F90" w:rsidRPr="002953B5">
        <w:rPr>
          <w:rFonts w:ascii="Arial" w:hAnsi="Arial" w:cs="Arial"/>
        </w:rPr>
        <w:t xml:space="preserve"> настоящему Решению</w:t>
      </w:r>
      <w:r w:rsidR="00D24E78" w:rsidRPr="002953B5">
        <w:rPr>
          <w:rFonts w:ascii="Arial" w:hAnsi="Arial" w:cs="Arial"/>
        </w:rPr>
        <w:t>.</w:t>
      </w:r>
      <w:r w:rsidRPr="002953B5">
        <w:rPr>
          <w:rFonts w:ascii="Arial" w:hAnsi="Arial" w:cs="Arial"/>
        </w:rPr>
        <w:t xml:space="preserve">  </w:t>
      </w:r>
    </w:p>
    <w:p w:rsidR="00DD3F6D" w:rsidRPr="002953B5" w:rsidRDefault="00722E69" w:rsidP="008E5B3F">
      <w:pPr>
        <w:rPr>
          <w:rFonts w:ascii="Arial" w:hAnsi="Arial" w:cs="Arial"/>
          <w:b/>
        </w:rPr>
      </w:pPr>
      <w:r w:rsidRPr="002953B5">
        <w:rPr>
          <w:rFonts w:ascii="Arial" w:hAnsi="Arial" w:cs="Arial"/>
        </w:rPr>
        <w:t xml:space="preserve">  </w:t>
      </w:r>
      <w:r w:rsidR="005A542D" w:rsidRPr="002953B5">
        <w:rPr>
          <w:rFonts w:ascii="Arial" w:hAnsi="Arial" w:cs="Arial"/>
        </w:rPr>
        <w:t xml:space="preserve">      </w:t>
      </w:r>
      <w:r w:rsidR="00891066" w:rsidRPr="002953B5">
        <w:rPr>
          <w:rFonts w:ascii="Arial" w:hAnsi="Arial" w:cs="Arial"/>
        </w:rPr>
        <w:t xml:space="preserve"> </w:t>
      </w:r>
      <w:r w:rsidR="0061663C" w:rsidRPr="002953B5">
        <w:rPr>
          <w:rFonts w:ascii="Arial" w:hAnsi="Arial" w:cs="Arial"/>
        </w:rPr>
        <w:t xml:space="preserve"> б) на 20</w:t>
      </w:r>
      <w:r w:rsidR="002734E2" w:rsidRPr="002953B5">
        <w:rPr>
          <w:rFonts w:ascii="Arial" w:hAnsi="Arial" w:cs="Arial"/>
        </w:rPr>
        <w:t>20</w:t>
      </w:r>
      <w:r w:rsidR="0061663C" w:rsidRPr="002953B5">
        <w:rPr>
          <w:rFonts w:ascii="Arial" w:hAnsi="Arial" w:cs="Arial"/>
        </w:rPr>
        <w:t xml:space="preserve">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61663C" w:rsidRPr="002953B5">
        <w:rPr>
          <w:rFonts w:ascii="Arial" w:hAnsi="Arial" w:cs="Arial"/>
        </w:rPr>
        <w:t xml:space="preserve"> годы согласно приложению № 8 к настоящему Решению.</w:t>
      </w:r>
    </w:p>
    <w:p w:rsidR="005A542D" w:rsidRPr="002953B5" w:rsidRDefault="00DD6CC5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</w:t>
      </w:r>
      <w:r w:rsidR="000416C7" w:rsidRPr="002953B5">
        <w:rPr>
          <w:rFonts w:ascii="Arial" w:hAnsi="Arial" w:cs="Arial"/>
        </w:rPr>
        <w:t>10</w:t>
      </w:r>
      <w:r w:rsidR="00837160" w:rsidRPr="002953B5">
        <w:rPr>
          <w:rFonts w:ascii="Arial" w:hAnsi="Arial" w:cs="Arial"/>
        </w:rPr>
        <w:t xml:space="preserve">. Утвердить распределение </w:t>
      </w:r>
      <w:r w:rsidR="003B7F75" w:rsidRPr="002953B5">
        <w:rPr>
          <w:rFonts w:ascii="Arial" w:hAnsi="Arial" w:cs="Arial"/>
        </w:rPr>
        <w:t>бюджетных ассигнований</w:t>
      </w:r>
      <w:r w:rsidR="00837160" w:rsidRPr="002953B5">
        <w:rPr>
          <w:rFonts w:ascii="Arial" w:hAnsi="Arial" w:cs="Arial"/>
        </w:rPr>
        <w:t xml:space="preserve">   по разделам, подразделам, целевым статьям</w:t>
      </w:r>
      <w:r w:rsidR="004C6D9D" w:rsidRPr="002953B5">
        <w:rPr>
          <w:rFonts w:ascii="Arial" w:hAnsi="Arial" w:cs="Arial"/>
        </w:rPr>
        <w:t xml:space="preserve"> (муниципальных программ и внепрограммным направлениям деятельности)</w:t>
      </w:r>
      <w:r w:rsidR="00837160" w:rsidRPr="002953B5">
        <w:rPr>
          <w:rFonts w:ascii="Arial" w:hAnsi="Arial" w:cs="Arial"/>
        </w:rPr>
        <w:t xml:space="preserve"> </w:t>
      </w:r>
      <w:r w:rsidR="004C6D9D" w:rsidRPr="002953B5">
        <w:rPr>
          <w:rFonts w:ascii="Arial" w:hAnsi="Arial" w:cs="Arial"/>
        </w:rPr>
        <w:t>группам</w:t>
      </w:r>
      <w:r w:rsidR="00837160" w:rsidRPr="002953B5">
        <w:rPr>
          <w:rFonts w:ascii="Arial" w:hAnsi="Arial" w:cs="Arial"/>
        </w:rPr>
        <w:t xml:space="preserve">  вид</w:t>
      </w:r>
      <w:r w:rsidR="004C6D9D" w:rsidRPr="002953B5">
        <w:rPr>
          <w:rFonts w:ascii="Arial" w:hAnsi="Arial" w:cs="Arial"/>
        </w:rPr>
        <w:t>ов</w:t>
      </w:r>
      <w:r w:rsidR="00837160" w:rsidRPr="002953B5">
        <w:rPr>
          <w:rFonts w:ascii="Arial" w:hAnsi="Arial" w:cs="Arial"/>
        </w:rPr>
        <w:t xml:space="preserve"> расходов  </w:t>
      </w:r>
      <w:proofErr w:type="spellStart"/>
      <w:r w:rsidR="00837160" w:rsidRPr="002953B5">
        <w:rPr>
          <w:rFonts w:ascii="Arial" w:hAnsi="Arial" w:cs="Arial"/>
        </w:rPr>
        <w:t>класификации</w:t>
      </w:r>
      <w:proofErr w:type="spellEnd"/>
      <w:r w:rsidR="00837160" w:rsidRPr="002953B5">
        <w:rPr>
          <w:rFonts w:ascii="Arial" w:hAnsi="Arial" w:cs="Arial"/>
        </w:rPr>
        <w:t xml:space="preserve"> расходов </w:t>
      </w:r>
      <w:r w:rsidR="004C6D9D" w:rsidRPr="002953B5">
        <w:rPr>
          <w:rFonts w:ascii="Arial" w:hAnsi="Arial" w:cs="Arial"/>
        </w:rPr>
        <w:t>местного бюджета</w:t>
      </w:r>
      <w:proofErr w:type="gramStart"/>
      <w:r w:rsidR="00837160" w:rsidRPr="002953B5">
        <w:rPr>
          <w:rFonts w:ascii="Arial" w:hAnsi="Arial" w:cs="Arial"/>
        </w:rPr>
        <w:t xml:space="preserve"> </w:t>
      </w:r>
      <w:r w:rsidR="005A542D" w:rsidRPr="002953B5">
        <w:rPr>
          <w:rFonts w:ascii="Arial" w:hAnsi="Arial" w:cs="Arial"/>
        </w:rPr>
        <w:t>:</w:t>
      </w:r>
      <w:proofErr w:type="gramEnd"/>
    </w:p>
    <w:p w:rsidR="005A542D" w:rsidRPr="002953B5" w:rsidRDefault="005A542D" w:rsidP="005A542D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а) 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 согласно приложению № </w:t>
      </w:r>
      <w:r w:rsidR="0061663C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к настоящему Решению</w:t>
      </w:r>
      <w:r w:rsidR="00D24E78" w:rsidRPr="002953B5">
        <w:rPr>
          <w:rFonts w:ascii="Arial" w:hAnsi="Arial" w:cs="Arial"/>
        </w:rPr>
        <w:t>.</w:t>
      </w:r>
    </w:p>
    <w:p w:rsidR="0061663C" w:rsidRPr="002953B5" w:rsidRDefault="0061663C" w:rsidP="005A542D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б) на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годы согласно приложению № 10 к настоящему Решению.</w:t>
      </w:r>
    </w:p>
    <w:p w:rsidR="00532E7F" w:rsidRPr="002953B5" w:rsidRDefault="00532E7F" w:rsidP="00532E7F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</w:t>
      </w:r>
      <w:r w:rsidR="00FF0340" w:rsidRPr="002953B5">
        <w:rPr>
          <w:rFonts w:ascii="Arial" w:hAnsi="Arial" w:cs="Arial"/>
        </w:rPr>
        <w:t xml:space="preserve"> </w:t>
      </w:r>
      <w:r w:rsidR="000416C7" w:rsidRPr="002953B5">
        <w:rPr>
          <w:rFonts w:ascii="Arial" w:hAnsi="Arial" w:cs="Arial"/>
        </w:rPr>
        <w:t>11</w:t>
      </w:r>
      <w:r w:rsidRPr="002953B5">
        <w:rPr>
          <w:rFonts w:ascii="Arial" w:hAnsi="Arial" w:cs="Arial"/>
        </w:rPr>
        <w:t xml:space="preserve">. Утвердить ведомственную структуру расходов бюджета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Pr="002953B5">
        <w:rPr>
          <w:rFonts w:ascii="Arial" w:hAnsi="Arial" w:cs="Arial"/>
        </w:rPr>
        <w:t>:</w:t>
      </w:r>
    </w:p>
    <w:p w:rsidR="00532E7F" w:rsidRPr="002953B5" w:rsidRDefault="00532E7F" w:rsidP="00532E7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а) 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 согласно приложению № </w:t>
      </w:r>
      <w:r w:rsidR="0061663C" w:rsidRPr="002953B5">
        <w:rPr>
          <w:rFonts w:ascii="Arial" w:hAnsi="Arial" w:cs="Arial"/>
        </w:rPr>
        <w:t>11</w:t>
      </w:r>
      <w:r w:rsidR="00D24E78" w:rsidRPr="002953B5">
        <w:rPr>
          <w:rFonts w:ascii="Arial" w:hAnsi="Arial" w:cs="Arial"/>
        </w:rPr>
        <w:t xml:space="preserve"> к настоящему Решению.</w:t>
      </w:r>
      <w:r w:rsidR="00891066" w:rsidRPr="002953B5">
        <w:rPr>
          <w:rFonts w:ascii="Arial" w:hAnsi="Arial" w:cs="Arial"/>
        </w:rPr>
        <w:t xml:space="preserve"> </w:t>
      </w:r>
    </w:p>
    <w:p w:rsidR="0061663C" w:rsidRPr="002953B5" w:rsidRDefault="0061663C" w:rsidP="00532E7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б) на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годы согласно приложению № 12 к настоящему Решению.</w:t>
      </w:r>
    </w:p>
    <w:p w:rsidR="00FF0340" w:rsidRPr="002953B5" w:rsidRDefault="00532E7F" w:rsidP="00532E7F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</w:t>
      </w:r>
      <w:r w:rsidR="00FF0340"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>2</w:t>
      </w:r>
      <w:r w:rsidRPr="002953B5">
        <w:rPr>
          <w:rFonts w:ascii="Arial" w:hAnsi="Arial" w:cs="Arial"/>
        </w:rPr>
        <w:t xml:space="preserve">. Утвердить распределение бюджетных ассигнований </w:t>
      </w:r>
      <w:r w:rsidR="008E288F" w:rsidRPr="002953B5">
        <w:rPr>
          <w:rFonts w:ascii="Arial" w:hAnsi="Arial" w:cs="Arial"/>
        </w:rPr>
        <w:t>по целевым</w:t>
      </w:r>
      <w:r w:rsidRPr="002953B5">
        <w:rPr>
          <w:rFonts w:ascii="Arial" w:hAnsi="Arial" w:cs="Arial"/>
        </w:rPr>
        <w:t xml:space="preserve"> </w:t>
      </w:r>
      <w:r w:rsidR="008E288F" w:rsidRPr="002953B5">
        <w:rPr>
          <w:rFonts w:ascii="Arial" w:hAnsi="Arial" w:cs="Arial"/>
        </w:rPr>
        <w:t>статья</w:t>
      </w:r>
      <w:proofErr w:type="gramStart"/>
      <w:r w:rsidR="008E288F" w:rsidRPr="002953B5">
        <w:rPr>
          <w:rFonts w:ascii="Arial" w:hAnsi="Arial" w:cs="Arial"/>
        </w:rPr>
        <w:t>м(</w:t>
      </w:r>
      <w:proofErr w:type="gramEnd"/>
      <w:r w:rsidR="008E288F" w:rsidRPr="002953B5">
        <w:rPr>
          <w:rFonts w:ascii="Arial" w:hAnsi="Arial" w:cs="Arial"/>
        </w:rPr>
        <w:t xml:space="preserve">муниципальных программ муниципального образования «поселок </w:t>
      </w:r>
      <w:proofErr w:type="spellStart"/>
      <w:r w:rsidR="008E288F" w:rsidRPr="002953B5">
        <w:rPr>
          <w:rFonts w:ascii="Arial" w:hAnsi="Arial" w:cs="Arial"/>
        </w:rPr>
        <w:t>Касторное</w:t>
      </w:r>
      <w:proofErr w:type="spellEnd"/>
      <w:r w:rsidR="008E288F"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="008E288F" w:rsidRPr="002953B5">
        <w:rPr>
          <w:rFonts w:ascii="Arial" w:hAnsi="Arial" w:cs="Arial"/>
        </w:rPr>
        <w:t xml:space="preserve"> и </w:t>
      </w:r>
      <w:proofErr w:type="spellStart"/>
      <w:r w:rsidR="008E288F" w:rsidRPr="002953B5">
        <w:rPr>
          <w:rFonts w:ascii="Arial" w:hAnsi="Arial" w:cs="Arial"/>
        </w:rPr>
        <w:t>непрограммным</w:t>
      </w:r>
      <w:proofErr w:type="spellEnd"/>
      <w:r w:rsidR="008E288F" w:rsidRPr="002953B5">
        <w:rPr>
          <w:rFonts w:ascii="Arial" w:hAnsi="Arial" w:cs="Arial"/>
        </w:rPr>
        <w:t xml:space="preserve"> направлениям деятельности)</w:t>
      </w:r>
      <w:r w:rsidRPr="002953B5">
        <w:rPr>
          <w:rFonts w:ascii="Arial" w:hAnsi="Arial" w:cs="Arial"/>
        </w:rPr>
        <w:t xml:space="preserve">, </w:t>
      </w:r>
      <w:r w:rsidR="008E288F" w:rsidRPr="002953B5">
        <w:rPr>
          <w:rFonts w:ascii="Arial" w:hAnsi="Arial" w:cs="Arial"/>
        </w:rPr>
        <w:t>группам (подгруппам) видов расходов:</w:t>
      </w:r>
      <w:r w:rsidR="00FF0340" w:rsidRPr="002953B5">
        <w:rPr>
          <w:rFonts w:ascii="Arial" w:hAnsi="Arial" w:cs="Arial"/>
        </w:rPr>
        <w:t>:</w:t>
      </w:r>
    </w:p>
    <w:p w:rsidR="0061663C" w:rsidRPr="002953B5" w:rsidRDefault="00FF0340" w:rsidP="003851D7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</w:t>
      </w:r>
      <w:r w:rsidR="00532E7F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>а) 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 согласно прило</w:t>
      </w:r>
      <w:r w:rsidR="00DD7159" w:rsidRPr="002953B5">
        <w:rPr>
          <w:rFonts w:ascii="Arial" w:hAnsi="Arial" w:cs="Arial"/>
        </w:rPr>
        <w:t>жению №</w:t>
      </w:r>
      <w:r w:rsidR="0061663C" w:rsidRPr="002953B5">
        <w:rPr>
          <w:rFonts w:ascii="Arial" w:hAnsi="Arial" w:cs="Arial"/>
        </w:rPr>
        <w:t>13</w:t>
      </w:r>
      <w:r w:rsidR="00D24E78" w:rsidRPr="002953B5">
        <w:rPr>
          <w:rFonts w:ascii="Arial" w:hAnsi="Arial" w:cs="Arial"/>
        </w:rPr>
        <w:t xml:space="preserve"> к настоящему Решению.</w:t>
      </w:r>
      <w:r w:rsidR="00891066" w:rsidRPr="002953B5">
        <w:rPr>
          <w:rFonts w:ascii="Arial" w:hAnsi="Arial" w:cs="Arial"/>
        </w:rPr>
        <w:t xml:space="preserve"> </w:t>
      </w:r>
    </w:p>
    <w:p w:rsidR="0004515F" w:rsidRPr="002953B5" w:rsidRDefault="0061663C" w:rsidP="003851D7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б) на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Pr="002953B5">
        <w:rPr>
          <w:rFonts w:ascii="Arial" w:hAnsi="Arial" w:cs="Arial"/>
        </w:rPr>
        <w:t xml:space="preserve"> годы согласно приложению № 14 к настоящему Решению.</w:t>
      </w:r>
      <w:r w:rsidR="00891066" w:rsidRPr="002953B5">
        <w:rPr>
          <w:rFonts w:ascii="Arial" w:hAnsi="Arial" w:cs="Arial"/>
        </w:rPr>
        <w:t xml:space="preserve">  </w:t>
      </w:r>
      <w:r w:rsidR="005277F3" w:rsidRPr="002953B5">
        <w:rPr>
          <w:rFonts w:ascii="Arial" w:hAnsi="Arial" w:cs="Arial"/>
        </w:rPr>
        <w:t xml:space="preserve">       </w:t>
      </w:r>
    </w:p>
    <w:p w:rsidR="00C85476" w:rsidRPr="002953B5" w:rsidRDefault="00C85476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1</w:t>
      </w:r>
      <w:r w:rsidR="000416C7" w:rsidRPr="002953B5">
        <w:rPr>
          <w:rFonts w:ascii="Arial" w:hAnsi="Arial" w:cs="Arial"/>
        </w:rPr>
        <w:t>3</w:t>
      </w:r>
      <w:r w:rsidRPr="002953B5">
        <w:rPr>
          <w:rFonts w:ascii="Arial" w:hAnsi="Arial" w:cs="Arial"/>
        </w:rPr>
        <w:t xml:space="preserve">. Утвердить объемы бюджетных ассигнований дорожного фонда поселка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 Курской области:</w:t>
      </w:r>
    </w:p>
    <w:p w:rsidR="00C85476" w:rsidRPr="002953B5" w:rsidRDefault="00C85476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</w:t>
      </w:r>
      <w:r w:rsidR="009C4F54" w:rsidRPr="002953B5">
        <w:rPr>
          <w:rFonts w:ascii="Arial" w:hAnsi="Arial" w:cs="Arial"/>
        </w:rPr>
        <w:t xml:space="preserve">       </w:t>
      </w:r>
      <w:r w:rsidRPr="002953B5">
        <w:rPr>
          <w:rFonts w:ascii="Arial" w:hAnsi="Arial" w:cs="Arial"/>
        </w:rPr>
        <w:t xml:space="preserve"> </w:t>
      </w:r>
      <w:r w:rsidR="009C4F54" w:rsidRPr="002953B5">
        <w:rPr>
          <w:rFonts w:ascii="Arial" w:hAnsi="Arial" w:cs="Arial"/>
        </w:rPr>
        <w:t xml:space="preserve">    </w:t>
      </w:r>
      <w:r w:rsidRPr="002953B5">
        <w:rPr>
          <w:rFonts w:ascii="Arial" w:hAnsi="Arial" w:cs="Arial"/>
        </w:rPr>
        <w:t>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 – в сумме </w:t>
      </w:r>
      <w:r w:rsidR="00FB3BBE" w:rsidRPr="002953B5">
        <w:rPr>
          <w:rFonts w:ascii="Arial" w:hAnsi="Arial" w:cs="Arial"/>
        </w:rPr>
        <w:t>633367</w:t>
      </w:r>
      <w:r w:rsidR="00D24E78" w:rsidRPr="002953B5">
        <w:rPr>
          <w:rFonts w:ascii="Arial" w:hAnsi="Arial" w:cs="Arial"/>
        </w:rPr>
        <w:t xml:space="preserve"> рублей.</w:t>
      </w:r>
    </w:p>
    <w:p w:rsidR="001A1D1C" w:rsidRPr="002953B5" w:rsidRDefault="001A1D1C" w:rsidP="001A1D1C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</w:t>
      </w:r>
      <w:r w:rsidR="009C4F54" w:rsidRPr="002953B5">
        <w:rPr>
          <w:rFonts w:ascii="Arial" w:hAnsi="Arial" w:cs="Arial"/>
        </w:rPr>
        <w:t xml:space="preserve">           </w:t>
      </w:r>
      <w:r w:rsidRPr="002953B5">
        <w:rPr>
          <w:rFonts w:ascii="Arial" w:hAnsi="Arial" w:cs="Arial"/>
        </w:rPr>
        <w:t>на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год – в сумме </w:t>
      </w:r>
      <w:r w:rsidR="00FB3BBE" w:rsidRPr="002953B5">
        <w:rPr>
          <w:rFonts w:ascii="Arial" w:hAnsi="Arial" w:cs="Arial"/>
        </w:rPr>
        <w:t xml:space="preserve"> 698210</w:t>
      </w:r>
      <w:r w:rsidR="00CE7071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>рублей;</w:t>
      </w:r>
    </w:p>
    <w:p w:rsidR="001A1D1C" w:rsidRPr="002953B5" w:rsidRDefault="009C4F54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     </w:t>
      </w:r>
      <w:r w:rsidR="00230AC0" w:rsidRPr="002953B5">
        <w:rPr>
          <w:rFonts w:ascii="Arial" w:hAnsi="Arial" w:cs="Arial"/>
        </w:rPr>
        <w:t>на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FB3BBE" w:rsidRPr="002953B5">
        <w:rPr>
          <w:rFonts w:ascii="Arial" w:hAnsi="Arial" w:cs="Arial"/>
        </w:rPr>
        <w:t xml:space="preserve"> год – в сумме 931609</w:t>
      </w:r>
      <w:r w:rsidR="001A1D1C" w:rsidRPr="002953B5">
        <w:rPr>
          <w:rFonts w:ascii="Arial" w:hAnsi="Arial" w:cs="Arial"/>
        </w:rPr>
        <w:t xml:space="preserve"> рублей.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1</w:t>
      </w:r>
      <w:r w:rsidR="000416C7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 xml:space="preserve">. Особенности исполнения бюджета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Pr="002953B5">
        <w:rPr>
          <w:rFonts w:ascii="Arial" w:hAnsi="Arial" w:cs="Arial"/>
        </w:rPr>
        <w:t xml:space="preserve"> в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году</w:t>
      </w:r>
      <w:r w:rsidR="00B340DA" w:rsidRPr="002953B5">
        <w:rPr>
          <w:rFonts w:ascii="Arial" w:hAnsi="Arial" w:cs="Arial"/>
        </w:rPr>
        <w:t xml:space="preserve"> </w:t>
      </w:r>
      <w:r w:rsidR="001A1D1C" w:rsidRPr="002953B5">
        <w:rPr>
          <w:rFonts w:ascii="Arial" w:hAnsi="Arial" w:cs="Arial"/>
        </w:rPr>
        <w:t>и плановом периоде 20</w:t>
      </w:r>
      <w:r w:rsidR="002734E2" w:rsidRPr="002953B5">
        <w:rPr>
          <w:rFonts w:ascii="Arial" w:hAnsi="Arial" w:cs="Arial"/>
        </w:rPr>
        <w:t>20</w:t>
      </w:r>
      <w:r w:rsidR="001A1D1C" w:rsidRPr="002953B5">
        <w:rPr>
          <w:rFonts w:ascii="Arial" w:hAnsi="Arial" w:cs="Arial"/>
        </w:rPr>
        <w:t xml:space="preserve">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1A1D1C" w:rsidRPr="002953B5">
        <w:rPr>
          <w:rFonts w:ascii="Arial" w:hAnsi="Arial" w:cs="Arial"/>
        </w:rPr>
        <w:t xml:space="preserve"> годов</w:t>
      </w:r>
      <w:r w:rsidR="00891066" w:rsidRPr="002953B5">
        <w:rPr>
          <w:rFonts w:ascii="Arial" w:hAnsi="Arial" w:cs="Arial"/>
        </w:rPr>
        <w:t>:</w:t>
      </w:r>
    </w:p>
    <w:p w:rsidR="00B64F4A" w:rsidRPr="002953B5" w:rsidRDefault="00B64F4A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1</w:t>
      </w:r>
      <w:r w:rsidR="000416C7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 xml:space="preserve">.1. </w:t>
      </w:r>
      <w:r w:rsidR="00C924A2" w:rsidRPr="002953B5">
        <w:rPr>
          <w:rFonts w:ascii="Arial" w:hAnsi="Arial" w:cs="Arial"/>
        </w:rPr>
        <w:t>Муниципальные казенные</w:t>
      </w:r>
      <w:r w:rsidRPr="002953B5">
        <w:rPr>
          <w:rFonts w:ascii="Arial" w:hAnsi="Arial" w:cs="Arial"/>
        </w:rPr>
        <w:t xml:space="preserve"> учреждения, подведомственные органам исполнительной власти муниципального образования, использует  бюджетные </w:t>
      </w:r>
      <w:r w:rsidRPr="002953B5">
        <w:rPr>
          <w:rFonts w:ascii="Arial" w:hAnsi="Arial" w:cs="Arial"/>
        </w:rPr>
        <w:lastRenderedPageBreak/>
        <w:t xml:space="preserve">средства исключительно через лицевые счета </w:t>
      </w:r>
      <w:r w:rsidR="00C924A2" w:rsidRPr="002953B5">
        <w:rPr>
          <w:rFonts w:ascii="Arial" w:hAnsi="Arial" w:cs="Arial"/>
        </w:rPr>
        <w:t>муниципальны</w:t>
      </w:r>
      <w:r w:rsidR="00EA14B9" w:rsidRPr="002953B5">
        <w:rPr>
          <w:rFonts w:ascii="Arial" w:hAnsi="Arial" w:cs="Arial"/>
        </w:rPr>
        <w:t>х</w:t>
      </w:r>
      <w:r w:rsidR="00C924A2" w:rsidRPr="002953B5">
        <w:rPr>
          <w:rFonts w:ascii="Arial" w:hAnsi="Arial" w:cs="Arial"/>
        </w:rPr>
        <w:t xml:space="preserve"> казенны</w:t>
      </w:r>
      <w:r w:rsidR="00EA14B9" w:rsidRPr="002953B5">
        <w:rPr>
          <w:rFonts w:ascii="Arial" w:hAnsi="Arial" w:cs="Arial"/>
        </w:rPr>
        <w:t>х</w:t>
      </w:r>
      <w:r w:rsidRPr="002953B5">
        <w:rPr>
          <w:rFonts w:ascii="Arial" w:hAnsi="Arial" w:cs="Arial"/>
        </w:rPr>
        <w:t xml:space="preserve"> учреждений, которые ведутся Федеральным казначейством.</w:t>
      </w:r>
    </w:p>
    <w:p w:rsidR="00194A54" w:rsidRPr="002953B5" w:rsidRDefault="002B002A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1</w:t>
      </w:r>
      <w:r w:rsidR="000416C7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2B002A" w:rsidRPr="002953B5" w:rsidRDefault="002B002A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1</w:t>
      </w:r>
      <w:r w:rsidR="000416C7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</w:t>
      </w:r>
      <w:r w:rsidR="009B6AE7" w:rsidRPr="002953B5">
        <w:rPr>
          <w:rFonts w:ascii="Arial" w:hAnsi="Arial" w:cs="Arial"/>
        </w:rPr>
        <w:t>ю приносящую доход деятельность, р</w:t>
      </w:r>
      <w:r w:rsidRPr="002953B5">
        <w:rPr>
          <w:rFonts w:ascii="Arial" w:hAnsi="Arial" w:cs="Arial"/>
        </w:rPr>
        <w:t>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</w:t>
      </w:r>
      <w:r w:rsidR="002C22FD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>.</w:t>
      </w:r>
      <w:r w:rsidR="0079308E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 xml:space="preserve">. Предоставить право Администрации поселка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 вносить в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году</w:t>
      </w:r>
      <w:r w:rsidR="00D777D7" w:rsidRPr="002953B5">
        <w:rPr>
          <w:rFonts w:ascii="Arial" w:hAnsi="Arial" w:cs="Arial"/>
        </w:rPr>
        <w:t xml:space="preserve"> </w:t>
      </w:r>
      <w:r w:rsidR="00891066" w:rsidRPr="002953B5">
        <w:rPr>
          <w:rFonts w:ascii="Arial" w:hAnsi="Arial" w:cs="Arial"/>
        </w:rPr>
        <w:t xml:space="preserve"> </w:t>
      </w:r>
      <w:r w:rsidR="001A1D1C" w:rsidRPr="002953B5">
        <w:rPr>
          <w:rFonts w:ascii="Arial" w:hAnsi="Arial" w:cs="Arial"/>
        </w:rPr>
        <w:t>и плановом периоде 20</w:t>
      </w:r>
      <w:r w:rsidR="002734E2" w:rsidRPr="002953B5">
        <w:rPr>
          <w:rFonts w:ascii="Arial" w:hAnsi="Arial" w:cs="Arial"/>
        </w:rPr>
        <w:t>20</w:t>
      </w:r>
      <w:r w:rsidR="001A1D1C" w:rsidRPr="002953B5">
        <w:rPr>
          <w:rFonts w:ascii="Arial" w:hAnsi="Arial" w:cs="Arial"/>
        </w:rPr>
        <w:t xml:space="preserve"> и 20</w:t>
      </w:r>
      <w:r w:rsidR="00921F1B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1A1D1C" w:rsidRPr="002953B5">
        <w:rPr>
          <w:rFonts w:ascii="Arial" w:hAnsi="Arial" w:cs="Arial"/>
        </w:rPr>
        <w:t xml:space="preserve"> годов</w:t>
      </w:r>
      <w:r w:rsidR="00D777D7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 xml:space="preserve"> изменения в показатели сводной бюджетной росписи бюджета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Pr="002953B5">
        <w:rPr>
          <w:rFonts w:ascii="Arial" w:hAnsi="Arial" w:cs="Arial"/>
        </w:rPr>
        <w:t xml:space="preserve">, связанные с особенностями исполнения местного бюджета и (или) распределением , перераспределением бюджетных ассигнований между  </w:t>
      </w:r>
      <w:r w:rsidR="00146EA3" w:rsidRPr="002953B5">
        <w:rPr>
          <w:rFonts w:ascii="Arial" w:hAnsi="Arial" w:cs="Arial"/>
        </w:rPr>
        <w:t>администраторами средств</w:t>
      </w:r>
      <w:r w:rsidRPr="002953B5">
        <w:rPr>
          <w:rFonts w:ascii="Arial" w:hAnsi="Arial" w:cs="Arial"/>
        </w:rPr>
        <w:t xml:space="preserve"> местного бюджета с уведомлением Собрания депутатов поселка Касторное в течени</w:t>
      </w:r>
      <w:proofErr w:type="gramStart"/>
      <w:r w:rsidRPr="002953B5">
        <w:rPr>
          <w:rFonts w:ascii="Arial" w:hAnsi="Arial" w:cs="Arial"/>
        </w:rPr>
        <w:t>и</w:t>
      </w:r>
      <w:proofErr w:type="gramEnd"/>
      <w:r w:rsidRPr="002953B5">
        <w:rPr>
          <w:rFonts w:ascii="Arial" w:hAnsi="Arial" w:cs="Arial"/>
        </w:rPr>
        <w:t xml:space="preserve"> 30 дней со дня принятия решения о внесении изменений  в связи </w:t>
      </w:r>
      <w:proofErr w:type="gramStart"/>
      <w:r w:rsidRPr="002953B5">
        <w:rPr>
          <w:rFonts w:ascii="Arial" w:hAnsi="Arial" w:cs="Arial"/>
        </w:rPr>
        <w:t>с</w:t>
      </w:r>
      <w:proofErr w:type="gramEnd"/>
      <w:r w:rsidRPr="002953B5">
        <w:rPr>
          <w:rFonts w:ascii="Arial" w:hAnsi="Arial" w:cs="Arial"/>
        </w:rPr>
        <w:t>: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 а) передачей  полномочий по финансированию отдельных  мероприятий или  расходов;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 </w:t>
      </w:r>
      <w:r w:rsidR="006A54FA" w:rsidRPr="002953B5">
        <w:rPr>
          <w:rFonts w:ascii="Arial" w:hAnsi="Arial" w:cs="Arial"/>
        </w:rPr>
        <w:t>б</w:t>
      </w:r>
      <w:r w:rsidRPr="002953B5">
        <w:rPr>
          <w:rFonts w:ascii="Arial" w:hAnsi="Arial" w:cs="Arial"/>
        </w:rPr>
        <w:t>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 </w:t>
      </w:r>
      <w:r w:rsidR="006A54FA" w:rsidRPr="002953B5">
        <w:rPr>
          <w:rFonts w:ascii="Arial" w:hAnsi="Arial" w:cs="Arial"/>
        </w:rPr>
        <w:t>в</w:t>
      </w:r>
      <w:r w:rsidRPr="002953B5">
        <w:rPr>
          <w:rFonts w:ascii="Arial" w:hAnsi="Arial" w:cs="Arial"/>
        </w:rPr>
        <w:t>) получением целевой финансовой помощи, из областного бюджета;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 </w:t>
      </w:r>
      <w:r w:rsidR="006A54FA" w:rsidRPr="002953B5">
        <w:rPr>
          <w:rFonts w:ascii="Arial" w:hAnsi="Arial" w:cs="Arial"/>
        </w:rPr>
        <w:t>г</w:t>
      </w:r>
      <w:r w:rsidRPr="002953B5">
        <w:rPr>
          <w:rFonts w:ascii="Arial" w:hAnsi="Arial" w:cs="Arial"/>
        </w:rPr>
        <w:t>)</w:t>
      </w:r>
      <w:r w:rsidR="00A21058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>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Касторное без внесения изменений в решение Собрания депутатов поселка Касторное о бюджете: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2953B5">
        <w:rPr>
          <w:rFonts w:ascii="Arial" w:hAnsi="Arial" w:cs="Arial"/>
        </w:rPr>
        <w:t>ств</w:t>
      </w:r>
      <w:r w:rsidR="00D777D7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 xml:space="preserve"> с пр</w:t>
      </w:r>
      <w:proofErr w:type="gramEnd"/>
      <w:r w:rsidRPr="002953B5">
        <w:rPr>
          <w:rFonts w:ascii="Arial" w:hAnsi="Arial" w:cs="Arial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</w:t>
      </w:r>
      <w:proofErr w:type="gramStart"/>
      <w:r w:rsidRPr="002953B5">
        <w:rPr>
          <w:rFonts w:ascii="Arial" w:hAnsi="Arial" w:cs="Arial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2953B5">
        <w:rPr>
          <w:rFonts w:ascii="Arial" w:hAnsi="Arial" w:cs="Arial"/>
        </w:rPr>
        <w:t xml:space="preserve"> 10 процентов.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1</w:t>
      </w:r>
      <w:r w:rsidR="000416C7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>.</w:t>
      </w:r>
      <w:r w:rsidR="0079308E" w:rsidRPr="002953B5">
        <w:rPr>
          <w:rFonts w:ascii="Arial" w:hAnsi="Arial" w:cs="Arial"/>
        </w:rPr>
        <w:t>5</w:t>
      </w:r>
      <w:r w:rsidRPr="002953B5">
        <w:rPr>
          <w:rFonts w:ascii="Arial" w:hAnsi="Arial" w:cs="Arial"/>
        </w:rPr>
        <w:t xml:space="preserve">. Установить, что </w:t>
      </w:r>
      <w:r w:rsidR="00B146B5" w:rsidRPr="002953B5">
        <w:rPr>
          <w:rFonts w:ascii="Arial" w:hAnsi="Arial" w:cs="Arial"/>
        </w:rPr>
        <w:t>администратор расходов</w:t>
      </w:r>
      <w:r w:rsidRPr="002953B5">
        <w:rPr>
          <w:rFonts w:ascii="Arial" w:hAnsi="Arial" w:cs="Arial"/>
        </w:rPr>
        <w:t xml:space="preserve"> бюджета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»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 </w:t>
      </w:r>
      <w:r w:rsidRPr="002953B5">
        <w:rPr>
          <w:rFonts w:ascii="Arial" w:hAnsi="Arial" w:cs="Arial"/>
        </w:rPr>
        <w:t>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482357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 </w:t>
      </w:r>
      <w:r w:rsidR="00482357" w:rsidRPr="002953B5">
        <w:rPr>
          <w:rFonts w:ascii="Arial" w:hAnsi="Arial" w:cs="Arial"/>
        </w:rPr>
        <w:t xml:space="preserve">а) </w:t>
      </w:r>
      <w:r w:rsidRPr="002953B5">
        <w:rPr>
          <w:rFonts w:ascii="Arial" w:hAnsi="Arial" w:cs="Arial"/>
        </w:rPr>
        <w:t xml:space="preserve"> 100 процентов суммы договора (</w:t>
      </w:r>
      <w:r w:rsidR="00482357" w:rsidRPr="002953B5">
        <w:rPr>
          <w:rFonts w:ascii="Arial" w:hAnsi="Arial" w:cs="Arial"/>
        </w:rPr>
        <w:t xml:space="preserve">муниципального </w:t>
      </w:r>
      <w:r w:rsidRPr="002953B5">
        <w:rPr>
          <w:rFonts w:ascii="Arial" w:hAnsi="Arial" w:cs="Arial"/>
        </w:rPr>
        <w:t>контракта) по договорам (контрактам)</w:t>
      </w:r>
      <w:r w:rsidR="00482357" w:rsidRPr="002953B5">
        <w:rPr>
          <w:rFonts w:ascii="Arial" w:hAnsi="Arial" w:cs="Arial"/>
        </w:rPr>
        <w:t>:</w:t>
      </w:r>
    </w:p>
    <w:p w:rsidR="00FF0340" w:rsidRPr="002953B5" w:rsidRDefault="00482357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>- об оказании услуг связи</w:t>
      </w:r>
      <w:r w:rsidR="00FF0340" w:rsidRPr="002953B5">
        <w:rPr>
          <w:rFonts w:ascii="Arial" w:hAnsi="Arial" w:cs="Arial"/>
        </w:rPr>
        <w:t>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="00FF0340" w:rsidRPr="002953B5">
        <w:rPr>
          <w:rFonts w:ascii="Arial" w:hAnsi="Arial" w:cs="Arial"/>
        </w:rPr>
        <w:t>а-</w:t>
      </w:r>
      <w:proofErr w:type="gramEnd"/>
      <w:r w:rsidR="00FF0340" w:rsidRPr="002953B5">
        <w:rPr>
          <w:rFonts w:ascii="Arial" w:hAnsi="Arial" w:cs="Arial"/>
        </w:rPr>
        <w:t xml:space="preserve"> и железнодорожных билетов, билетов для  проезда городским и пригородным </w:t>
      </w:r>
      <w:r w:rsidR="00FF0340" w:rsidRPr="002953B5">
        <w:rPr>
          <w:rFonts w:ascii="Arial" w:hAnsi="Arial" w:cs="Arial"/>
        </w:rPr>
        <w:lastRenderedPageBreak/>
        <w:t>транспортом, по договорам обязательного страхования гражданской ответственности владельцев автотранспортных средств</w:t>
      </w:r>
      <w:r w:rsidR="00EE2B2D" w:rsidRPr="002953B5">
        <w:rPr>
          <w:rFonts w:ascii="Arial" w:hAnsi="Arial" w:cs="Arial"/>
        </w:rPr>
        <w:t>;</w:t>
      </w:r>
    </w:p>
    <w:p w:rsidR="00EE2B2D" w:rsidRPr="002953B5" w:rsidRDefault="00EE2B2D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EE2B2D" w:rsidRPr="002953B5" w:rsidRDefault="00EE2B2D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б) до </w:t>
      </w:r>
      <w:r w:rsidR="0079308E" w:rsidRPr="002953B5">
        <w:rPr>
          <w:rFonts w:ascii="Arial" w:hAnsi="Arial" w:cs="Arial"/>
        </w:rPr>
        <w:t>5</w:t>
      </w:r>
      <w:r w:rsidRPr="002953B5">
        <w:rPr>
          <w:rFonts w:ascii="Arial" w:hAnsi="Arial" w:cs="Arial"/>
        </w:rPr>
        <w:t>0 процентов суммы договора (муниципального контракта) по договорам (контрактам):</w:t>
      </w:r>
    </w:p>
    <w:p w:rsidR="00EE2B2D" w:rsidRPr="002953B5" w:rsidRDefault="00EE2B2D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2953B5">
        <w:rPr>
          <w:rFonts w:ascii="Arial" w:hAnsi="Arial" w:cs="Arial"/>
        </w:rPr>
        <w:t>содержания</w:t>
      </w:r>
      <w:proofErr w:type="gramEnd"/>
      <w:r w:rsidRPr="002953B5">
        <w:rPr>
          <w:rFonts w:ascii="Arial" w:hAnsi="Arial" w:cs="Arial"/>
        </w:rPr>
        <w:t xml:space="preserve"> автомобильных дорог общего пользования.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</w:t>
      </w:r>
      <w:r w:rsidR="00EE2B2D" w:rsidRPr="002953B5">
        <w:rPr>
          <w:rFonts w:ascii="Arial" w:hAnsi="Arial" w:cs="Arial"/>
        </w:rPr>
        <w:t>в)</w:t>
      </w:r>
      <w:r w:rsidRPr="002953B5">
        <w:rPr>
          <w:rFonts w:ascii="Arial" w:hAnsi="Arial" w:cs="Arial"/>
        </w:rPr>
        <w:t xml:space="preserve">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0340" w:rsidRPr="002953B5" w:rsidRDefault="00FF0340" w:rsidP="00FF0340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1</w:t>
      </w:r>
      <w:r w:rsidR="000416C7" w:rsidRPr="002953B5">
        <w:rPr>
          <w:rFonts w:ascii="Arial" w:hAnsi="Arial" w:cs="Arial"/>
        </w:rPr>
        <w:t>4</w:t>
      </w:r>
      <w:r w:rsidRPr="002953B5">
        <w:rPr>
          <w:rFonts w:ascii="Arial" w:hAnsi="Arial" w:cs="Arial"/>
        </w:rPr>
        <w:t>.</w:t>
      </w:r>
      <w:r w:rsidR="0079308E" w:rsidRPr="002953B5">
        <w:rPr>
          <w:rFonts w:ascii="Arial" w:hAnsi="Arial" w:cs="Arial"/>
        </w:rPr>
        <w:t>6</w:t>
      </w:r>
      <w:r w:rsidRPr="002953B5">
        <w:rPr>
          <w:rFonts w:ascii="Arial" w:hAnsi="Arial" w:cs="Arial"/>
        </w:rPr>
        <w:t xml:space="preserve"> Администрация поселка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 не вправе </w:t>
      </w:r>
      <w:r w:rsidR="00B47E32" w:rsidRPr="002953B5">
        <w:rPr>
          <w:rFonts w:ascii="Arial" w:hAnsi="Arial" w:cs="Arial"/>
        </w:rPr>
        <w:t xml:space="preserve">принимать решения, приводящие к </w:t>
      </w:r>
      <w:r w:rsidRPr="002953B5">
        <w:rPr>
          <w:rFonts w:ascii="Arial" w:hAnsi="Arial" w:cs="Arial"/>
        </w:rPr>
        <w:t>увелич</w:t>
      </w:r>
      <w:r w:rsidR="00B47E32" w:rsidRPr="002953B5">
        <w:rPr>
          <w:rFonts w:ascii="Arial" w:hAnsi="Arial" w:cs="Arial"/>
        </w:rPr>
        <w:t>ению</w:t>
      </w:r>
      <w:r w:rsidRPr="002953B5">
        <w:rPr>
          <w:rFonts w:ascii="Arial" w:hAnsi="Arial" w:cs="Arial"/>
        </w:rPr>
        <w:t xml:space="preserve"> численност</w:t>
      </w:r>
      <w:r w:rsidR="00B47E32" w:rsidRPr="002953B5">
        <w:rPr>
          <w:rFonts w:ascii="Arial" w:hAnsi="Arial" w:cs="Arial"/>
        </w:rPr>
        <w:t>и муниципальных служащих и работников муници</w:t>
      </w:r>
      <w:r w:rsidR="00444418" w:rsidRPr="002953B5">
        <w:rPr>
          <w:rFonts w:ascii="Arial" w:hAnsi="Arial" w:cs="Arial"/>
        </w:rPr>
        <w:t>пальных казенных учреждений</w:t>
      </w:r>
      <w:r w:rsidRPr="002953B5">
        <w:rPr>
          <w:rFonts w:ascii="Arial" w:hAnsi="Arial" w:cs="Arial"/>
        </w:rPr>
        <w:t>,</w:t>
      </w:r>
      <w:r w:rsidR="003F4761" w:rsidRPr="002953B5">
        <w:rPr>
          <w:rFonts w:ascii="Arial" w:hAnsi="Arial" w:cs="Arial"/>
        </w:rPr>
        <w:t xml:space="preserve"> а также</w:t>
      </w:r>
      <w:r w:rsidRPr="002953B5">
        <w:rPr>
          <w:rFonts w:ascii="Arial" w:hAnsi="Arial" w:cs="Arial"/>
        </w:rPr>
        <w:t xml:space="preserve"> расходов на их содержание.</w:t>
      </w:r>
    </w:p>
    <w:p w:rsidR="008F7068" w:rsidRPr="002953B5" w:rsidRDefault="0004515F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</w:t>
      </w:r>
      <w:r w:rsidR="00FF0340" w:rsidRPr="002953B5">
        <w:rPr>
          <w:rFonts w:ascii="Arial" w:hAnsi="Arial" w:cs="Arial"/>
        </w:rPr>
        <w:t>1</w:t>
      </w:r>
      <w:r w:rsidR="005D47C1" w:rsidRPr="002953B5">
        <w:rPr>
          <w:rFonts w:ascii="Arial" w:hAnsi="Arial" w:cs="Arial"/>
        </w:rPr>
        <w:t>5</w:t>
      </w:r>
      <w:r w:rsidR="00681FBA" w:rsidRPr="002953B5">
        <w:rPr>
          <w:rFonts w:ascii="Arial" w:hAnsi="Arial" w:cs="Arial"/>
        </w:rPr>
        <w:t xml:space="preserve">. Установить предельный объем муниципального долга </w:t>
      </w:r>
      <w:r w:rsidR="003F4761" w:rsidRPr="002953B5">
        <w:rPr>
          <w:rFonts w:ascii="Arial" w:hAnsi="Arial" w:cs="Arial"/>
        </w:rPr>
        <w:t xml:space="preserve">на </w:t>
      </w:r>
      <w:r w:rsidR="000D7F0A" w:rsidRPr="002953B5">
        <w:rPr>
          <w:rFonts w:ascii="Arial" w:hAnsi="Arial" w:cs="Arial"/>
        </w:rPr>
        <w:t xml:space="preserve"> 201</w:t>
      </w:r>
      <w:r w:rsidR="002734E2" w:rsidRPr="002953B5">
        <w:rPr>
          <w:rFonts w:ascii="Arial" w:hAnsi="Arial" w:cs="Arial"/>
        </w:rPr>
        <w:t>9</w:t>
      </w:r>
      <w:r w:rsidR="000D7F0A" w:rsidRPr="002953B5">
        <w:rPr>
          <w:rFonts w:ascii="Arial" w:hAnsi="Arial" w:cs="Arial"/>
        </w:rPr>
        <w:t xml:space="preserve"> год </w:t>
      </w:r>
      <w:r w:rsidR="00681FBA" w:rsidRPr="002953B5">
        <w:rPr>
          <w:rFonts w:ascii="Arial" w:hAnsi="Arial" w:cs="Arial"/>
        </w:rPr>
        <w:t xml:space="preserve">в сумме </w:t>
      </w:r>
      <w:r w:rsidR="008F7068" w:rsidRPr="002953B5">
        <w:rPr>
          <w:rFonts w:ascii="Arial" w:hAnsi="Arial" w:cs="Arial"/>
        </w:rPr>
        <w:t>10 003 619</w:t>
      </w:r>
      <w:r w:rsidR="00D45A03" w:rsidRPr="002953B5">
        <w:rPr>
          <w:rFonts w:ascii="Arial" w:hAnsi="Arial" w:cs="Arial"/>
        </w:rPr>
        <w:t xml:space="preserve"> </w:t>
      </w:r>
      <w:r w:rsidR="001120CB" w:rsidRPr="002953B5">
        <w:rPr>
          <w:rFonts w:ascii="Arial" w:hAnsi="Arial" w:cs="Arial"/>
        </w:rPr>
        <w:t>рубль</w:t>
      </w:r>
      <w:proofErr w:type="gramStart"/>
      <w:r w:rsidR="000D7F0A" w:rsidRPr="002953B5">
        <w:rPr>
          <w:rFonts w:ascii="Arial" w:hAnsi="Arial" w:cs="Arial"/>
        </w:rPr>
        <w:t>.</w:t>
      </w:r>
      <w:r w:rsidR="000416C7" w:rsidRPr="002953B5">
        <w:rPr>
          <w:rFonts w:ascii="Arial" w:hAnsi="Arial" w:cs="Arial"/>
        </w:rPr>
        <w:t>,</w:t>
      </w:r>
      <w:r w:rsidR="001A4966" w:rsidRPr="002953B5">
        <w:rPr>
          <w:rFonts w:ascii="Arial" w:hAnsi="Arial" w:cs="Arial"/>
        </w:rPr>
        <w:t xml:space="preserve"> </w:t>
      </w:r>
      <w:proofErr w:type="gramEnd"/>
      <w:r w:rsidR="002734E2" w:rsidRPr="002953B5">
        <w:rPr>
          <w:rFonts w:ascii="Arial" w:hAnsi="Arial" w:cs="Arial"/>
        </w:rPr>
        <w:t>на 2020</w:t>
      </w:r>
      <w:r w:rsidR="000416C7" w:rsidRPr="002953B5">
        <w:rPr>
          <w:rFonts w:ascii="Arial" w:hAnsi="Arial" w:cs="Arial"/>
        </w:rPr>
        <w:t xml:space="preserve"> год </w:t>
      </w:r>
      <w:r w:rsidR="001A4966" w:rsidRPr="002953B5">
        <w:rPr>
          <w:rFonts w:ascii="Arial" w:hAnsi="Arial" w:cs="Arial"/>
        </w:rPr>
        <w:t>–</w:t>
      </w:r>
      <w:r w:rsidR="00FB3BBE" w:rsidRPr="002953B5">
        <w:rPr>
          <w:rFonts w:ascii="Arial" w:hAnsi="Arial" w:cs="Arial"/>
        </w:rPr>
        <w:t>10</w:t>
      </w:r>
      <w:r w:rsidR="008F7068" w:rsidRPr="002953B5">
        <w:rPr>
          <w:rFonts w:ascii="Arial" w:hAnsi="Arial" w:cs="Arial"/>
        </w:rPr>
        <w:t> 277 820</w:t>
      </w:r>
      <w:r w:rsidR="001A4966" w:rsidRPr="002953B5">
        <w:rPr>
          <w:rFonts w:ascii="Arial" w:hAnsi="Arial" w:cs="Arial"/>
        </w:rPr>
        <w:t xml:space="preserve"> рублей</w:t>
      </w:r>
      <w:r w:rsidR="000416C7" w:rsidRPr="002953B5">
        <w:rPr>
          <w:rFonts w:ascii="Arial" w:hAnsi="Arial" w:cs="Arial"/>
        </w:rPr>
        <w:t>,</w:t>
      </w:r>
      <w:r w:rsidR="001A4966" w:rsidRPr="002953B5">
        <w:rPr>
          <w:rFonts w:ascii="Arial" w:hAnsi="Arial" w:cs="Arial"/>
        </w:rPr>
        <w:t xml:space="preserve"> </w:t>
      </w:r>
      <w:r w:rsidR="000416C7" w:rsidRPr="002953B5">
        <w:rPr>
          <w:rFonts w:ascii="Arial" w:hAnsi="Arial" w:cs="Arial"/>
        </w:rPr>
        <w:t>на 20</w:t>
      </w:r>
      <w:r w:rsidR="005D47C1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 xml:space="preserve"> год </w:t>
      </w:r>
      <w:r w:rsidR="001A4966" w:rsidRPr="002953B5">
        <w:rPr>
          <w:rFonts w:ascii="Arial" w:hAnsi="Arial" w:cs="Arial"/>
        </w:rPr>
        <w:t xml:space="preserve">– </w:t>
      </w:r>
    </w:p>
    <w:p w:rsidR="00681FBA" w:rsidRPr="002953B5" w:rsidRDefault="00FB3BBE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>10</w:t>
      </w:r>
      <w:r w:rsidR="008F7068" w:rsidRPr="002953B5">
        <w:rPr>
          <w:rFonts w:ascii="Arial" w:hAnsi="Arial" w:cs="Arial"/>
        </w:rPr>
        <w:t> 593 729</w:t>
      </w:r>
      <w:r w:rsidR="001A4966" w:rsidRPr="002953B5">
        <w:rPr>
          <w:rFonts w:ascii="Arial" w:hAnsi="Arial" w:cs="Arial"/>
        </w:rPr>
        <w:t xml:space="preserve"> рубл</w:t>
      </w:r>
      <w:r w:rsidR="00D45A03" w:rsidRPr="002953B5">
        <w:rPr>
          <w:rFonts w:ascii="Arial" w:hAnsi="Arial" w:cs="Arial"/>
        </w:rPr>
        <w:t>ей</w:t>
      </w:r>
      <w:r w:rsidR="001A4966" w:rsidRPr="002953B5">
        <w:rPr>
          <w:rFonts w:ascii="Arial" w:hAnsi="Arial" w:cs="Arial"/>
        </w:rPr>
        <w:t>.</w:t>
      </w:r>
      <w:r w:rsidR="000416C7" w:rsidRPr="002953B5">
        <w:rPr>
          <w:rFonts w:ascii="Arial" w:hAnsi="Arial" w:cs="Arial"/>
        </w:rPr>
        <w:t xml:space="preserve"> </w:t>
      </w:r>
    </w:p>
    <w:p w:rsidR="00681FBA" w:rsidRPr="002953B5" w:rsidRDefault="00681FBA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04515F" w:rsidRPr="002953B5">
        <w:rPr>
          <w:rFonts w:ascii="Arial" w:hAnsi="Arial" w:cs="Arial"/>
        </w:rPr>
        <w:t xml:space="preserve"> </w:t>
      </w:r>
      <w:r w:rsidR="00FF0340" w:rsidRPr="002953B5">
        <w:rPr>
          <w:rFonts w:ascii="Arial" w:hAnsi="Arial" w:cs="Arial"/>
        </w:rPr>
        <w:t>1</w:t>
      </w:r>
      <w:r w:rsidR="005D47C1" w:rsidRPr="002953B5">
        <w:rPr>
          <w:rFonts w:ascii="Arial" w:hAnsi="Arial" w:cs="Arial"/>
        </w:rPr>
        <w:t>6</w:t>
      </w:r>
      <w:r w:rsidRPr="002953B5">
        <w:rPr>
          <w:rFonts w:ascii="Arial" w:hAnsi="Arial" w:cs="Arial"/>
        </w:rPr>
        <w:t>. Установить верхний предел муниципального долга на</w:t>
      </w:r>
      <w:r w:rsidR="003F4761" w:rsidRPr="002953B5">
        <w:rPr>
          <w:rFonts w:ascii="Arial" w:hAnsi="Arial" w:cs="Arial"/>
        </w:rPr>
        <w:t xml:space="preserve"> 1 января</w:t>
      </w:r>
      <w:r w:rsidRPr="002953B5">
        <w:rPr>
          <w:rFonts w:ascii="Arial" w:hAnsi="Arial" w:cs="Arial"/>
        </w:rPr>
        <w:t xml:space="preserve">  20</w:t>
      </w:r>
      <w:r w:rsidR="002734E2" w:rsidRPr="002953B5">
        <w:rPr>
          <w:rFonts w:ascii="Arial" w:hAnsi="Arial" w:cs="Arial"/>
        </w:rPr>
        <w:t>20</w:t>
      </w:r>
      <w:r w:rsidRPr="002953B5">
        <w:rPr>
          <w:rFonts w:ascii="Arial" w:hAnsi="Arial" w:cs="Arial"/>
        </w:rPr>
        <w:t xml:space="preserve"> год</w:t>
      </w:r>
      <w:r w:rsidR="003F4761" w:rsidRPr="002953B5">
        <w:rPr>
          <w:rFonts w:ascii="Arial" w:hAnsi="Arial" w:cs="Arial"/>
        </w:rPr>
        <w:t>а,</w:t>
      </w:r>
      <w:r w:rsidR="000416C7" w:rsidRPr="002953B5">
        <w:rPr>
          <w:rFonts w:ascii="Arial" w:hAnsi="Arial" w:cs="Arial"/>
        </w:rPr>
        <w:t xml:space="preserve">  на 1 января 20</w:t>
      </w:r>
      <w:r w:rsidR="00B642EE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 xml:space="preserve"> года,  на 1 января 20</w:t>
      </w:r>
      <w:r w:rsidR="003B2B20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2</w:t>
      </w:r>
      <w:r w:rsidR="000416C7" w:rsidRPr="002953B5">
        <w:rPr>
          <w:rFonts w:ascii="Arial" w:hAnsi="Arial" w:cs="Arial"/>
        </w:rPr>
        <w:t xml:space="preserve"> года  </w:t>
      </w:r>
      <w:r w:rsidRPr="002953B5">
        <w:rPr>
          <w:rFonts w:ascii="Arial" w:hAnsi="Arial" w:cs="Arial"/>
        </w:rPr>
        <w:t xml:space="preserve">по долговым обязательствам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 Курской области в сумме –  0  рублей, в том чис</w:t>
      </w:r>
      <w:r w:rsidR="00891066" w:rsidRPr="002953B5">
        <w:rPr>
          <w:rFonts w:ascii="Arial" w:hAnsi="Arial" w:cs="Arial"/>
        </w:rPr>
        <w:t>ле по муниципальным гарантиям –</w:t>
      </w:r>
      <w:r w:rsidRPr="002953B5">
        <w:rPr>
          <w:rFonts w:ascii="Arial" w:hAnsi="Arial" w:cs="Arial"/>
        </w:rPr>
        <w:t>0 рублей.</w:t>
      </w:r>
    </w:p>
    <w:p w:rsidR="00681FBA" w:rsidRPr="002953B5" w:rsidRDefault="00681FBA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3851D7" w:rsidRPr="002953B5">
        <w:rPr>
          <w:rFonts w:ascii="Arial" w:hAnsi="Arial" w:cs="Arial"/>
        </w:rPr>
        <w:t>1</w:t>
      </w:r>
      <w:r w:rsidR="005D47C1" w:rsidRPr="002953B5">
        <w:rPr>
          <w:rFonts w:ascii="Arial" w:hAnsi="Arial" w:cs="Arial"/>
        </w:rPr>
        <w:t>7</w:t>
      </w:r>
      <w:r w:rsidRPr="002953B5">
        <w:rPr>
          <w:rFonts w:ascii="Arial" w:hAnsi="Arial" w:cs="Arial"/>
        </w:rPr>
        <w:t>. Утвердить Программу муниципальных внутренних заимствований 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</w:t>
      </w:r>
      <w:r w:rsidR="0004515F" w:rsidRPr="002953B5">
        <w:rPr>
          <w:rFonts w:ascii="Arial" w:hAnsi="Arial" w:cs="Arial"/>
        </w:rPr>
        <w:t xml:space="preserve"> </w:t>
      </w:r>
      <w:r w:rsidR="00891066" w:rsidRPr="002953B5">
        <w:rPr>
          <w:rFonts w:ascii="Arial" w:hAnsi="Arial" w:cs="Arial"/>
        </w:rPr>
        <w:t xml:space="preserve"> </w:t>
      </w:r>
      <w:r w:rsidR="000416C7" w:rsidRPr="002953B5">
        <w:rPr>
          <w:rFonts w:ascii="Arial" w:hAnsi="Arial" w:cs="Arial"/>
        </w:rPr>
        <w:t>и плановый период 20</w:t>
      </w:r>
      <w:r w:rsidR="002734E2" w:rsidRPr="002953B5">
        <w:rPr>
          <w:rFonts w:ascii="Arial" w:hAnsi="Arial" w:cs="Arial"/>
        </w:rPr>
        <w:t>20</w:t>
      </w:r>
      <w:r w:rsidR="000416C7" w:rsidRPr="002953B5">
        <w:rPr>
          <w:rFonts w:ascii="Arial" w:hAnsi="Arial" w:cs="Arial"/>
        </w:rPr>
        <w:t xml:space="preserve"> и 20</w:t>
      </w:r>
      <w:r w:rsidR="00B642EE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 xml:space="preserve"> годов</w:t>
      </w:r>
      <w:r w:rsidR="0004515F" w:rsidRPr="002953B5">
        <w:rPr>
          <w:rFonts w:ascii="Arial" w:hAnsi="Arial" w:cs="Arial"/>
        </w:rPr>
        <w:t xml:space="preserve"> </w:t>
      </w:r>
      <w:r w:rsidRPr="002953B5">
        <w:rPr>
          <w:rFonts w:ascii="Arial" w:hAnsi="Arial" w:cs="Arial"/>
        </w:rPr>
        <w:t xml:space="preserve"> согласно приложению № </w:t>
      </w:r>
      <w:r w:rsidR="000416C7" w:rsidRPr="002953B5">
        <w:rPr>
          <w:rFonts w:ascii="Arial" w:hAnsi="Arial" w:cs="Arial"/>
        </w:rPr>
        <w:t>15</w:t>
      </w:r>
      <w:r w:rsidRPr="002953B5">
        <w:rPr>
          <w:rFonts w:ascii="Arial" w:hAnsi="Arial" w:cs="Arial"/>
        </w:rPr>
        <w:t xml:space="preserve"> к настоящему Решению.</w:t>
      </w:r>
    </w:p>
    <w:p w:rsidR="00681FBA" w:rsidRPr="002953B5" w:rsidRDefault="00681FBA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D24E78" w:rsidRPr="002953B5">
        <w:rPr>
          <w:rFonts w:ascii="Arial" w:hAnsi="Arial" w:cs="Arial"/>
        </w:rPr>
        <w:t>1</w:t>
      </w:r>
      <w:r w:rsidR="005D47C1" w:rsidRPr="002953B5">
        <w:rPr>
          <w:rFonts w:ascii="Arial" w:hAnsi="Arial" w:cs="Arial"/>
        </w:rPr>
        <w:t>8</w:t>
      </w:r>
      <w:r w:rsidRPr="002953B5">
        <w:rPr>
          <w:rFonts w:ascii="Arial" w:hAnsi="Arial" w:cs="Arial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Pr="002953B5">
        <w:rPr>
          <w:rFonts w:ascii="Arial" w:hAnsi="Arial" w:cs="Arial"/>
        </w:rPr>
        <w:t xml:space="preserve"> 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</w:t>
      </w:r>
      <w:r w:rsidR="0004515F" w:rsidRPr="002953B5">
        <w:rPr>
          <w:rFonts w:ascii="Arial" w:hAnsi="Arial" w:cs="Arial"/>
        </w:rPr>
        <w:t xml:space="preserve"> </w:t>
      </w:r>
      <w:r w:rsidR="00891066" w:rsidRPr="002953B5">
        <w:rPr>
          <w:rFonts w:ascii="Arial" w:hAnsi="Arial" w:cs="Arial"/>
        </w:rPr>
        <w:t xml:space="preserve"> </w:t>
      </w:r>
      <w:r w:rsidR="000416C7" w:rsidRPr="002953B5">
        <w:rPr>
          <w:rFonts w:ascii="Arial" w:hAnsi="Arial" w:cs="Arial"/>
        </w:rPr>
        <w:t>и плановый период 20</w:t>
      </w:r>
      <w:r w:rsidR="002734E2" w:rsidRPr="002953B5">
        <w:rPr>
          <w:rFonts w:ascii="Arial" w:hAnsi="Arial" w:cs="Arial"/>
        </w:rPr>
        <w:t>20</w:t>
      </w:r>
      <w:r w:rsidR="000416C7" w:rsidRPr="002953B5">
        <w:rPr>
          <w:rFonts w:ascii="Arial" w:hAnsi="Arial" w:cs="Arial"/>
        </w:rPr>
        <w:t xml:space="preserve"> и 20</w:t>
      </w:r>
      <w:r w:rsidR="00B642EE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 xml:space="preserve"> годов</w:t>
      </w:r>
      <w:r w:rsidRPr="002953B5">
        <w:rPr>
          <w:rFonts w:ascii="Arial" w:hAnsi="Arial" w:cs="Arial"/>
        </w:rPr>
        <w:t xml:space="preserve"> согласно приложению № </w:t>
      </w:r>
      <w:r w:rsidR="00FF0340"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>6</w:t>
      </w:r>
      <w:r w:rsidRPr="002953B5">
        <w:rPr>
          <w:rFonts w:ascii="Arial" w:hAnsi="Arial" w:cs="Arial"/>
        </w:rPr>
        <w:t xml:space="preserve"> к настоящему Решению.</w:t>
      </w:r>
    </w:p>
    <w:p w:rsidR="00681FBA" w:rsidRPr="002953B5" w:rsidRDefault="00681FBA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D24E78" w:rsidRPr="002953B5">
        <w:rPr>
          <w:rFonts w:ascii="Arial" w:hAnsi="Arial" w:cs="Arial"/>
        </w:rPr>
        <w:t>1</w:t>
      </w:r>
      <w:r w:rsidR="005D47C1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>. Адми</w:t>
      </w:r>
      <w:r w:rsidR="0004515F" w:rsidRPr="002953B5">
        <w:rPr>
          <w:rFonts w:ascii="Arial" w:hAnsi="Arial" w:cs="Arial"/>
        </w:rPr>
        <w:t xml:space="preserve">нистрация поселка Касторное </w:t>
      </w:r>
      <w:r w:rsidR="009E4887" w:rsidRPr="002953B5">
        <w:rPr>
          <w:rFonts w:ascii="Arial" w:hAnsi="Arial" w:cs="Arial"/>
        </w:rPr>
        <w:t>в рамках установленного предельного размера муниципального долга привлекает бюджетные кредиты</w:t>
      </w:r>
      <w:r w:rsidR="006A54FA" w:rsidRPr="002953B5">
        <w:rPr>
          <w:rFonts w:ascii="Arial" w:hAnsi="Arial" w:cs="Arial"/>
        </w:rPr>
        <w:t xml:space="preserve"> и кредиты</w:t>
      </w:r>
      <w:r w:rsidR="009E4887" w:rsidRPr="002953B5">
        <w:rPr>
          <w:rFonts w:ascii="Arial" w:hAnsi="Arial" w:cs="Arial"/>
        </w:rPr>
        <w:t xml:space="preserve"> коммерческих банков сроком до трех лет для финансирования дефицита местного бюджета и погашения долговых обязательств</w:t>
      </w:r>
      <w:r w:rsidRPr="002953B5">
        <w:rPr>
          <w:rFonts w:ascii="Arial" w:hAnsi="Arial" w:cs="Arial"/>
        </w:rPr>
        <w:t>.</w:t>
      </w:r>
    </w:p>
    <w:p w:rsidR="006A54FA" w:rsidRPr="002953B5" w:rsidRDefault="006A54FA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6928F5" w:rsidRPr="002953B5" w:rsidRDefault="00DD6CC5" w:rsidP="006928F5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</w:t>
      </w:r>
      <w:r w:rsidR="005D47C1" w:rsidRPr="002953B5">
        <w:rPr>
          <w:rFonts w:ascii="Arial" w:hAnsi="Arial" w:cs="Arial"/>
        </w:rPr>
        <w:t>20</w:t>
      </w:r>
      <w:r w:rsidR="006928F5" w:rsidRPr="002953B5">
        <w:rPr>
          <w:rFonts w:ascii="Arial" w:hAnsi="Arial" w:cs="Arial"/>
        </w:rPr>
        <w:t>. Осуществление расходов, не предусмотренных бюджетом:</w:t>
      </w:r>
    </w:p>
    <w:p w:rsidR="006928F5" w:rsidRPr="002953B5" w:rsidRDefault="006928F5" w:rsidP="006928F5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 </w:t>
      </w:r>
      <w:proofErr w:type="gramStart"/>
      <w:r w:rsidRPr="002953B5">
        <w:rPr>
          <w:rFonts w:ascii="Arial" w:hAnsi="Arial" w:cs="Arial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</w:t>
      </w:r>
      <w:r w:rsidR="004F5E88" w:rsidRPr="002953B5">
        <w:rPr>
          <w:rFonts w:ascii="Arial" w:hAnsi="Arial" w:cs="Arial"/>
        </w:rPr>
        <w:t xml:space="preserve">только с начала очередного финансового года </w:t>
      </w:r>
      <w:r w:rsidRPr="002953B5">
        <w:rPr>
          <w:rFonts w:ascii="Arial" w:hAnsi="Arial" w:cs="Arial"/>
        </w:rPr>
        <w:t xml:space="preserve">при условии включения соответствующих бюджетных ассигнований в </w:t>
      </w:r>
      <w:r w:rsidR="004F5E88" w:rsidRPr="002953B5">
        <w:rPr>
          <w:rFonts w:ascii="Arial" w:hAnsi="Arial" w:cs="Arial"/>
        </w:rPr>
        <w:t xml:space="preserve">Решение о </w:t>
      </w:r>
      <w:r w:rsidRPr="002953B5">
        <w:rPr>
          <w:rFonts w:ascii="Arial" w:hAnsi="Arial" w:cs="Arial"/>
        </w:rPr>
        <w:t>бюджет</w:t>
      </w:r>
      <w:r w:rsidR="004F5E88" w:rsidRPr="002953B5">
        <w:rPr>
          <w:rFonts w:ascii="Arial" w:hAnsi="Arial" w:cs="Arial"/>
        </w:rPr>
        <w:t xml:space="preserve">е либо </w:t>
      </w:r>
      <w:r w:rsidRPr="002953B5">
        <w:rPr>
          <w:rFonts w:ascii="Arial" w:hAnsi="Arial" w:cs="Arial"/>
        </w:rPr>
        <w:t xml:space="preserve"> в текущем финансовом году после внесения соответствующих изменений в решение Собрания депутатов поселка Касторное Курской области о бюджете</w:t>
      </w:r>
      <w:r w:rsidR="00AD5EA0" w:rsidRPr="002953B5">
        <w:rPr>
          <w:rFonts w:ascii="Arial" w:hAnsi="Arial" w:cs="Arial"/>
        </w:rPr>
        <w:t>,</w:t>
      </w:r>
      <w:r w:rsidRPr="002953B5">
        <w:rPr>
          <w:rFonts w:ascii="Arial" w:hAnsi="Arial" w:cs="Arial"/>
        </w:rPr>
        <w:t xml:space="preserve"> при наличии соответствующих источников</w:t>
      </w:r>
      <w:proofErr w:type="gramEnd"/>
      <w:r w:rsidRPr="002953B5">
        <w:rPr>
          <w:rFonts w:ascii="Arial" w:hAnsi="Arial" w:cs="Arial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6928F5" w:rsidRPr="002953B5" w:rsidRDefault="006928F5" w:rsidP="006928F5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</w:t>
      </w:r>
      <w:r w:rsidR="000416C7" w:rsidRPr="002953B5">
        <w:rPr>
          <w:rFonts w:ascii="Arial" w:hAnsi="Arial" w:cs="Arial"/>
        </w:rPr>
        <w:t xml:space="preserve">  2</w:t>
      </w:r>
      <w:r w:rsidR="005D47C1" w:rsidRPr="002953B5">
        <w:rPr>
          <w:rFonts w:ascii="Arial" w:hAnsi="Arial" w:cs="Arial"/>
        </w:rPr>
        <w:t>1</w:t>
      </w:r>
      <w:r w:rsidR="00D24E78" w:rsidRPr="002953B5">
        <w:rPr>
          <w:rFonts w:ascii="Arial" w:hAnsi="Arial" w:cs="Arial"/>
        </w:rPr>
        <w:t>.</w:t>
      </w:r>
      <w:r w:rsidRPr="002953B5">
        <w:rPr>
          <w:rFonts w:ascii="Arial" w:hAnsi="Arial" w:cs="Arial"/>
        </w:rPr>
        <w:t xml:space="preserve"> Установить, что заключение и оплата  договоров, исполнение которых осуществляется за счет средств бюджета  м</w:t>
      </w:r>
      <w:r w:rsidR="006D18D1" w:rsidRPr="002953B5">
        <w:rPr>
          <w:rFonts w:ascii="Arial" w:hAnsi="Arial" w:cs="Arial"/>
        </w:rPr>
        <w:t>униципального образования  «посе</w:t>
      </w:r>
      <w:r w:rsidRPr="002953B5">
        <w:rPr>
          <w:rFonts w:ascii="Arial" w:hAnsi="Arial" w:cs="Arial"/>
        </w:rPr>
        <w:t xml:space="preserve">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Pr="002953B5">
        <w:rPr>
          <w:rFonts w:ascii="Arial" w:hAnsi="Arial" w:cs="Arial"/>
        </w:rPr>
        <w:t>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6928F5" w:rsidRPr="002953B5" w:rsidRDefault="006928F5" w:rsidP="006928F5">
      <w:pPr>
        <w:jc w:val="both"/>
        <w:rPr>
          <w:rFonts w:ascii="Arial" w:hAnsi="Arial" w:cs="Arial"/>
        </w:rPr>
      </w:pPr>
      <w:r w:rsidRPr="002953B5">
        <w:rPr>
          <w:rFonts w:ascii="Arial" w:hAnsi="Arial" w:cs="Arial"/>
        </w:rPr>
        <w:lastRenderedPageBreak/>
        <w:t xml:space="preserve">       2</w:t>
      </w:r>
      <w:r w:rsidR="005D47C1" w:rsidRPr="002953B5">
        <w:rPr>
          <w:rFonts w:ascii="Arial" w:hAnsi="Arial" w:cs="Arial"/>
        </w:rPr>
        <w:t>2</w:t>
      </w:r>
      <w:r w:rsidRPr="002953B5">
        <w:rPr>
          <w:rFonts w:ascii="Arial" w:hAnsi="Arial" w:cs="Arial"/>
        </w:rPr>
        <w:t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</w:t>
      </w:r>
      <w:r w:rsidR="00AD5EA0" w:rsidRPr="002953B5">
        <w:rPr>
          <w:rFonts w:ascii="Arial" w:hAnsi="Arial" w:cs="Arial"/>
        </w:rPr>
        <w:t>,</w:t>
      </w:r>
      <w:r w:rsidRPr="002953B5">
        <w:rPr>
          <w:rFonts w:ascii="Arial" w:hAnsi="Arial" w:cs="Arial"/>
        </w:rPr>
        <w:t xml:space="preserve"> не подлежат оплате за счет средств бюджета муниципального образования «поселок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>»</w:t>
      </w:r>
      <w:r w:rsidR="001F7175" w:rsidRPr="002953B5">
        <w:rPr>
          <w:rFonts w:ascii="Arial" w:hAnsi="Arial" w:cs="Arial"/>
        </w:rPr>
        <w:t xml:space="preserve"> </w:t>
      </w:r>
      <w:proofErr w:type="spellStart"/>
      <w:r w:rsidR="001F7175" w:rsidRPr="002953B5">
        <w:rPr>
          <w:rFonts w:ascii="Arial" w:hAnsi="Arial" w:cs="Arial"/>
        </w:rPr>
        <w:t>Касторенского</w:t>
      </w:r>
      <w:proofErr w:type="spellEnd"/>
      <w:r w:rsidR="001F7175" w:rsidRPr="002953B5">
        <w:rPr>
          <w:rFonts w:ascii="Arial" w:hAnsi="Arial" w:cs="Arial"/>
        </w:rPr>
        <w:t xml:space="preserve"> района Курской области</w:t>
      </w:r>
      <w:r w:rsidRPr="002953B5">
        <w:rPr>
          <w:rFonts w:ascii="Arial" w:hAnsi="Arial" w:cs="Arial"/>
        </w:rPr>
        <w:t xml:space="preserve"> на 201</w:t>
      </w:r>
      <w:r w:rsidR="002734E2" w:rsidRPr="002953B5">
        <w:rPr>
          <w:rFonts w:ascii="Arial" w:hAnsi="Arial" w:cs="Arial"/>
        </w:rPr>
        <w:t>9</w:t>
      </w:r>
      <w:r w:rsidRPr="002953B5">
        <w:rPr>
          <w:rFonts w:ascii="Arial" w:hAnsi="Arial" w:cs="Arial"/>
        </w:rPr>
        <w:t xml:space="preserve"> год</w:t>
      </w:r>
      <w:r w:rsidR="000416C7" w:rsidRPr="002953B5">
        <w:rPr>
          <w:rFonts w:ascii="Arial" w:hAnsi="Arial" w:cs="Arial"/>
        </w:rPr>
        <w:t xml:space="preserve"> и плановом периоде 20</w:t>
      </w:r>
      <w:r w:rsidR="002734E2" w:rsidRPr="002953B5">
        <w:rPr>
          <w:rFonts w:ascii="Arial" w:hAnsi="Arial" w:cs="Arial"/>
        </w:rPr>
        <w:t>20</w:t>
      </w:r>
      <w:r w:rsidR="000416C7" w:rsidRPr="002953B5">
        <w:rPr>
          <w:rFonts w:ascii="Arial" w:hAnsi="Arial" w:cs="Arial"/>
        </w:rPr>
        <w:t xml:space="preserve"> и 20</w:t>
      </w:r>
      <w:r w:rsidR="00B642EE" w:rsidRPr="002953B5">
        <w:rPr>
          <w:rFonts w:ascii="Arial" w:hAnsi="Arial" w:cs="Arial"/>
        </w:rPr>
        <w:t>2</w:t>
      </w:r>
      <w:r w:rsidR="002734E2" w:rsidRPr="002953B5">
        <w:rPr>
          <w:rFonts w:ascii="Arial" w:hAnsi="Arial" w:cs="Arial"/>
        </w:rPr>
        <w:t>1</w:t>
      </w:r>
      <w:r w:rsidR="000416C7" w:rsidRPr="002953B5">
        <w:rPr>
          <w:rFonts w:ascii="Arial" w:hAnsi="Arial" w:cs="Arial"/>
        </w:rPr>
        <w:t xml:space="preserve"> годов</w:t>
      </w:r>
      <w:r w:rsidRPr="002953B5">
        <w:rPr>
          <w:rFonts w:ascii="Arial" w:hAnsi="Arial" w:cs="Arial"/>
        </w:rPr>
        <w:t xml:space="preserve">. </w:t>
      </w:r>
    </w:p>
    <w:p w:rsidR="004C1A42" w:rsidRPr="002953B5" w:rsidRDefault="000D7F0A" w:rsidP="008E5B3F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</w:t>
      </w:r>
      <w:r w:rsidR="00837160" w:rsidRPr="002953B5">
        <w:rPr>
          <w:rFonts w:ascii="Arial" w:hAnsi="Arial" w:cs="Arial"/>
        </w:rPr>
        <w:t xml:space="preserve">      </w:t>
      </w:r>
      <w:r w:rsidR="00D777D7" w:rsidRPr="002953B5">
        <w:rPr>
          <w:rFonts w:ascii="Arial" w:hAnsi="Arial" w:cs="Arial"/>
        </w:rPr>
        <w:t>2</w:t>
      </w:r>
      <w:r w:rsidR="005D47C1" w:rsidRPr="002953B5">
        <w:rPr>
          <w:rFonts w:ascii="Arial" w:hAnsi="Arial" w:cs="Arial"/>
        </w:rPr>
        <w:t>3</w:t>
      </w:r>
      <w:r w:rsidR="008E5B3F" w:rsidRPr="002953B5">
        <w:rPr>
          <w:rFonts w:ascii="Arial" w:hAnsi="Arial" w:cs="Arial"/>
        </w:rPr>
        <w:t xml:space="preserve">. </w:t>
      </w:r>
      <w:r w:rsidR="00180C54" w:rsidRPr="002953B5">
        <w:rPr>
          <w:rFonts w:ascii="Arial" w:hAnsi="Arial" w:cs="Arial"/>
        </w:rPr>
        <w:t xml:space="preserve"> </w:t>
      </w:r>
      <w:proofErr w:type="gramStart"/>
      <w:r w:rsidR="008E5B3F" w:rsidRPr="002953B5">
        <w:rPr>
          <w:rFonts w:ascii="Arial" w:hAnsi="Arial" w:cs="Arial"/>
        </w:rPr>
        <w:t>Контроль за</w:t>
      </w:r>
      <w:proofErr w:type="gramEnd"/>
      <w:r w:rsidR="008E5B3F" w:rsidRPr="002953B5">
        <w:rPr>
          <w:rFonts w:ascii="Arial" w:hAnsi="Arial" w:cs="Arial"/>
        </w:rPr>
        <w:t xml:space="preserve"> выполнением данного</w:t>
      </w:r>
      <w:r w:rsidR="006D18D1" w:rsidRPr="002953B5">
        <w:rPr>
          <w:rFonts w:ascii="Arial" w:hAnsi="Arial" w:cs="Arial"/>
        </w:rPr>
        <w:t xml:space="preserve"> решения возложить на </w:t>
      </w:r>
      <w:r w:rsidR="002D421B" w:rsidRPr="002953B5">
        <w:rPr>
          <w:rFonts w:ascii="Arial" w:hAnsi="Arial" w:cs="Arial"/>
        </w:rPr>
        <w:t xml:space="preserve"> </w:t>
      </w:r>
      <w:r w:rsidR="003851D7" w:rsidRPr="002953B5">
        <w:rPr>
          <w:rFonts w:ascii="Arial" w:hAnsi="Arial" w:cs="Arial"/>
        </w:rPr>
        <w:t>Г</w:t>
      </w:r>
      <w:r w:rsidR="006D18D1" w:rsidRPr="002953B5">
        <w:rPr>
          <w:rFonts w:ascii="Arial" w:hAnsi="Arial" w:cs="Arial"/>
        </w:rPr>
        <w:t>лав</w:t>
      </w:r>
      <w:r w:rsidR="003851D7" w:rsidRPr="002953B5">
        <w:rPr>
          <w:rFonts w:ascii="Arial" w:hAnsi="Arial" w:cs="Arial"/>
        </w:rPr>
        <w:t>у</w:t>
      </w:r>
      <w:r w:rsidR="006D18D1" w:rsidRPr="002953B5">
        <w:rPr>
          <w:rFonts w:ascii="Arial" w:hAnsi="Arial" w:cs="Arial"/>
        </w:rPr>
        <w:t xml:space="preserve"> посе</w:t>
      </w:r>
      <w:r w:rsidR="008E5B3F" w:rsidRPr="002953B5">
        <w:rPr>
          <w:rFonts w:ascii="Arial" w:hAnsi="Arial" w:cs="Arial"/>
        </w:rPr>
        <w:t xml:space="preserve">лка </w:t>
      </w:r>
      <w:proofErr w:type="spellStart"/>
      <w:r w:rsidR="008E5B3F" w:rsidRPr="002953B5">
        <w:rPr>
          <w:rFonts w:ascii="Arial" w:hAnsi="Arial" w:cs="Arial"/>
        </w:rPr>
        <w:t>Касторное</w:t>
      </w:r>
      <w:proofErr w:type="spellEnd"/>
      <w:r w:rsidR="008E5B3F" w:rsidRPr="002953B5">
        <w:rPr>
          <w:rFonts w:ascii="Arial" w:hAnsi="Arial" w:cs="Arial"/>
        </w:rPr>
        <w:t xml:space="preserve"> </w:t>
      </w:r>
      <w:r w:rsidR="004C1A42" w:rsidRPr="002953B5">
        <w:rPr>
          <w:rFonts w:ascii="Arial" w:hAnsi="Arial" w:cs="Arial"/>
        </w:rPr>
        <w:t xml:space="preserve"> </w:t>
      </w:r>
      <w:proofErr w:type="spellStart"/>
      <w:r w:rsidR="004C1A42" w:rsidRPr="002953B5">
        <w:rPr>
          <w:rFonts w:ascii="Arial" w:hAnsi="Arial" w:cs="Arial"/>
        </w:rPr>
        <w:t>Виниченко</w:t>
      </w:r>
      <w:proofErr w:type="spellEnd"/>
      <w:r w:rsidR="004C1A42" w:rsidRPr="002953B5">
        <w:rPr>
          <w:rFonts w:ascii="Arial" w:hAnsi="Arial" w:cs="Arial"/>
        </w:rPr>
        <w:t xml:space="preserve"> С.Л.</w:t>
      </w:r>
    </w:p>
    <w:p w:rsidR="00FA2D3C" w:rsidRPr="002953B5" w:rsidRDefault="008E5B3F" w:rsidP="00FA2D3C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</w:t>
      </w:r>
      <w:r w:rsidR="00D777D7" w:rsidRPr="002953B5">
        <w:rPr>
          <w:rFonts w:ascii="Arial" w:hAnsi="Arial" w:cs="Arial"/>
        </w:rPr>
        <w:t>2</w:t>
      </w:r>
      <w:r w:rsidR="005D47C1" w:rsidRPr="002953B5">
        <w:rPr>
          <w:rFonts w:ascii="Arial" w:hAnsi="Arial" w:cs="Arial"/>
        </w:rPr>
        <w:t>4</w:t>
      </w:r>
      <w:r w:rsidR="00CC2751" w:rsidRPr="002953B5">
        <w:rPr>
          <w:rFonts w:ascii="Arial" w:hAnsi="Arial" w:cs="Arial"/>
        </w:rPr>
        <w:t xml:space="preserve">. Настоящее решение вступает в силу с </w:t>
      </w:r>
      <w:r w:rsidR="00CE30BC" w:rsidRPr="002953B5">
        <w:rPr>
          <w:rFonts w:ascii="Arial" w:hAnsi="Arial" w:cs="Arial"/>
        </w:rPr>
        <w:t>1 января 201</w:t>
      </w:r>
      <w:r w:rsidR="002734E2" w:rsidRPr="002953B5">
        <w:rPr>
          <w:rFonts w:ascii="Arial" w:hAnsi="Arial" w:cs="Arial"/>
        </w:rPr>
        <w:t>9</w:t>
      </w:r>
      <w:r w:rsidR="00CE30BC" w:rsidRPr="002953B5">
        <w:rPr>
          <w:rFonts w:ascii="Arial" w:hAnsi="Arial" w:cs="Arial"/>
        </w:rPr>
        <w:t xml:space="preserve"> года</w:t>
      </w:r>
      <w:r w:rsidR="00943E9F" w:rsidRPr="002953B5">
        <w:rPr>
          <w:rFonts w:ascii="Arial" w:hAnsi="Arial" w:cs="Arial"/>
        </w:rPr>
        <w:t>.</w:t>
      </w:r>
      <w:r w:rsidR="00180C54" w:rsidRPr="002953B5">
        <w:rPr>
          <w:rFonts w:ascii="Arial" w:hAnsi="Arial" w:cs="Arial"/>
        </w:rPr>
        <w:t xml:space="preserve">         </w:t>
      </w:r>
    </w:p>
    <w:p w:rsidR="00251868" w:rsidRPr="002953B5" w:rsidRDefault="00FA2D3C" w:rsidP="00FA2D3C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        </w:t>
      </w:r>
    </w:p>
    <w:p w:rsidR="00251868" w:rsidRPr="002953B5" w:rsidRDefault="00251868" w:rsidP="00FA2D3C">
      <w:pPr>
        <w:rPr>
          <w:rFonts w:ascii="Arial" w:hAnsi="Arial" w:cs="Arial"/>
        </w:rPr>
      </w:pPr>
    </w:p>
    <w:p w:rsidR="00251868" w:rsidRPr="002953B5" w:rsidRDefault="00251868" w:rsidP="00FA2D3C">
      <w:pPr>
        <w:rPr>
          <w:rFonts w:ascii="Arial" w:hAnsi="Arial" w:cs="Arial"/>
        </w:rPr>
      </w:pPr>
    </w:p>
    <w:p w:rsidR="003C284D" w:rsidRDefault="003851D7" w:rsidP="00FA2D3C">
      <w:pPr>
        <w:rPr>
          <w:rFonts w:ascii="Arial" w:hAnsi="Arial" w:cs="Arial"/>
        </w:rPr>
      </w:pPr>
      <w:r w:rsidRPr="002953B5">
        <w:rPr>
          <w:rFonts w:ascii="Arial" w:hAnsi="Arial" w:cs="Arial"/>
        </w:rPr>
        <w:t xml:space="preserve">Глава поселка </w:t>
      </w:r>
      <w:proofErr w:type="spellStart"/>
      <w:r w:rsidRPr="002953B5">
        <w:rPr>
          <w:rFonts w:ascii="Arial" w:hAnsi="Arial" w:cs="Arial"/>
        </w:rPr>
        <w:t>Касторное</w:t>
      </w:r>
      <w:proofErr w:type="spellEnd"/>
      <w:r w:rsidRPr="002953B5">
        <w:rPr>
          <w:rFonts w:ascii="Arial" w:hAnsi="Arial" w:cs="Arial"/>
        </w:rPr>
        <w:t xml:space="preserve">                                                           </w:t>
      </w:r>
      <w:proofErr w:type="spellStart"/>
      <w:r w:rsidRPr="002953B5">
        <w:rPr>
          <w:rFonts w:ascii="Arial" w:hAnsi="Arial" w:cs="Arial"/>
        </w:rPr>
        <w:t>С.Л.Виниченко</w:t>
      </w:r>
      <w:proofErr w:type="spellEnd"/>
      <w:r w:rsidRPr="002953B5">
        <w:rPr>
          <w:rFonts w:ascii="Arial" w:hAnsi="Arial" w:cs="Arial"/>
        </w:rPr>
        <w:t xml:space="preserve">        </w:t>
      </w:r>
    </w:p>
    <w:p w:rsidR="003C284D" w:rsidRDefault="003C284D" w:rsidP="00FA2D3C">
      <w:pPr>
        <w:rPr>
          <w:rFonts w:ascii="Arial" w:hAnsi="Arial" w:cs="Arial"/>
        </w:rPr>
      </w:pPr>
    </w:p>
    <w:p w:rsidR="003C284D" w:rsidRDefault="003C284D" w:rsidP="00FA2D3C">
      <w:pPr>
        <w:rPr>
          <w:rFonts w:ascii="Arial" w:hAnsi="Arial" w:cs="Arial"/>
        </w:rPr>
      </w:pPr>
    </w:p>
    <w:p w:rsidR="003C284D" w:rsidRDefault="003C284D" w:rsidP="00FA2D3C">
      <w:pPr>
        <w:rPr>
          <w:rFonts w:ascii="Arial" w:hAnsi="Arial" w:cs="Arial"/>
        </w:rPr>
      </w:pPr>
    </w:p>
    <w:p w:rsidR="003C284D" w:rsidRDefault="003C284D" w:rsidP="00FA2D3C">
      <w:pPr>
        <w:rPr>
          <w:rFonts w:ascii="Arial" w:hAnsi="Arial" w:cs="Arial"/>
        </w:rPr>
      </w:pPr>
    </w:p>
    <w:p w:rsidR="003C284D" w:rsidRDefault="003C284D" w:rsidP="003C284D">
      <w:pPr>
        <w:jc w:val="right"/>
        <w:rPr>
          <w:b/>
          <w:sz w:val="22"/>
          <w:szCs w:val="22"/>
        </w:rPr>
      </w:pPr>
    </w:p>
    <w:p w:rsidR="003C284D" w:rsidRPr="00D67345" w:rsidRDefault="003C284D" w:rsidP="003C284D">
      <w:pPr>
        <w:jc w:val="right"/>
        <w:rPr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1 </w:t>
      </w:r>
      <w:r w:rsidRPr="00D67345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решени</w:t>
      </w:r>
      <w:r>
        <w:rPr>
          <w:sz w:val="22"/>
          <w:szCs w:val="22"/>
        </w:rPr>
        <w:t>ю</w:t>
      </w:r>
    </w:p>
    <w:p w:rsidR="003C284D" w:rsidRPr="00D67345" w:rsidRDefault="003C284D" w:rsidP="003C284D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</w:t>
      </w:r>
    </w:p>
    <w:p w:rsidR="003C284D" w:rsidRPr="00D67345" w:rsidRDefault="003C284D" w:rsidP="003C284D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Pr="00095FA8">
        <w:rPr>
          <w:sz w:val="22"/>
          <w:szCs w:val="22"/>
        </w:rPr>
        <w:t xml:space="preserve">№ </w:t>
      </w:r>
      <w:r>
        <w:rPr>
          <w:sz w:val="22"/>
          <w:szCs w:val="22"/>
        </w:rPr>
        <w:t>101</w:t>
      </w:r>
      <w:r w:rsidRPr="00095FA8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15.11.2018 </w:t>
      </w:r>
      <w:r w:rsidRPr="00D67345">
        <w:rPr>
          <w:sz w:val="22"/>
          <w:szCs w:val="22"/>
        </w:rPr>
        <w:t xml:space="preserve"> года</w:t>
      </w:r>
    </w:p>
    <w:p w:rsidR="003C284D" w:rsidRPr="00D67345" w:rsidRDefault="003C284D" w:rsidP="003C28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«О 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  <w:r w:rsidRPr="00D67345">
        <w:rPr>
          <w:sz w:val="22"/>
          <w:szCs w:val="22"/>
        </w:rPr>
        <w:t xml:space="preserve"> 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</w:p>
    <w:p w:rsidR="003C284D" w:rsidRDefault="003C284D" w:rsidP="003C284D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</w:t>
      </w:r>
      <w:r w:rsidRPr="00D67345">
        <w:rPr>
          <w:sz w:val="22"/>
          <w:szCs w:val="22"/>
        </w:rPr>
        <w:t>Курской области на 201</w:t>
      </w:r>
      <w:r>
        <w:rPr>
          <w:sz w:val="22"/>
          <w:szCs w:val="22"/>
        </w:rPr>
        <w:t>9</w:t>
      </w:r>
      <w:r w:rsidRPr="00D67345">
        <w:rPr>
          <w:sz w:val="22"/>
          <w:szCs w:val="22"/>
        </w:rPr>
        <w:t xml:space="preserve"> год</w:t>
      </w:r>
    </w:p>
    <w:p w:rsidR="003C284D" w:rsidRPr="00D67345" w:rsidRDefault="003C284D" w:rsidP="003C284D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2020-2021 годов</w:t>
      </w:r>
      <w:r w:rsidRPr="00D67345">
        <w:rPr>
          <w:sz w:val="22"/>
          <w:szCs w:val="22"/>
        </w:rPr>
        <w:t xml:space="preserve"> »</w:t>
      </w:r>
    </w:p>
    <w:p w:rsidR="003C284D" w:rsidRPr="00D67345" w:rsidRDefault="003C284D" w:rsidP="003C284D">
      <w:pPr>
        <w:jc w:val="right"/>
        <w:rPr>
          <w:sz w:val="22"/>
          <w:szCs w:val="22"/>
        </w:rPr>
      </w:pPr>
    </w:p>
    <w:p w:rsidR="003C284D" w:rsidRPr="00D67345" w:rsidRDefault="003C284D" w:rsidP="003C284D">
      <w:pPr>
        <w:jc w:val="right"/>
        <w:rPr>
          <w:sz w:val="22"/>
          <w:szCs w:val="22"/>
        </w:rPr>
      </w:pPr>
    </w:p>
    <w:p w:rsidR="003C284D" w:rsidRPr="00557F58" w:rsidRDefault="003C284D" w:rsidP="003C284D">
      <w:pPr>
        <w:jc w:val="center"/>
        <w:rPr>
          <w:b/>
        </w:rPr>
      </w:pPr>
      <w:r w:rsidRPr="00557F58">
        <w:rPr>
          <w:b/>
        </w:rPr>
        <w:t xml:space="preserve">Источники  внутреннего финансирования  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2019 год</w:t>
      </w:r>
      <w:proofErr w:type="gramStart"/>
      <w:r w:rsidRPr="00557F58">
        <w:rPr>
          <w:b/>
        </w:rPr>
        <w:t xml:space="preserve"> .</w:t>
      </w:r>
      <w:proofErr w:type="gramEnd"/>
    </w:p>
    <w:p w:rsidR="003C284D" w:rsidRPr="00D67345" w:rsidRDefault="003C284D" w:rsidP="003C284D">
      <w:pPr>
        <w:jc w:val="right"/>
        <w:rPr>
          <w:sz w:val="22"/>
          <w:szCs w:val="22"/>
        </w:rPr>
      </w:pPr>
    </w:p>
    <w:p w:rsidR="003C284D" w:rsidRPr="00D67345" w:rsidRDefault="003C284D" w:rsidP="003C284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3C284D" w:rsidRPr="00D67345" w:rsidTr="005A0A90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3C284D" w:rsidRPr="00D67345" w:rsidRDefault="003C284D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3C284D" w:rsidRPr="00D67345" w:rsidRDefault="003C284D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 год</w:t>
            </w:r>
          </w:p>
        </w:tc>
      </w:tr>
      <w:tr w:rsidR="003C284D" w:rsidRPr="00D67345" w:rsidTr="005A0A90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3C284D" w:rsidRPr="00D67345" w:rsidRDefault="003C284D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3C284D" w:rsidRPr="00D67345" w:rsidTr="005A0A90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3C284D" w:rsidRPr="000A50F2" w:rsidRDefault="003C284D" w:rsidP="005A0A90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C284D" w:rsidRPr="000A50F2" w:rsidRDefault="003C284D" w:rsidP="005A0A90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bottom"/>
          </w:tcPr>
          <w:p w:rsidR="003C284D" w:rsidRPr="00D67345" w:rsidRDefault="003C284D" w:rsidP="005A0A90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C284D" w:rsidRPr="00D67345" w:rsidTr="005A0A90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3C284D" w:rsidRPr="000A50F2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4961" w:type="dxa"/>
            <w:shd w:val="clear" w:color="auto" w:fill="auto"/>
          </w:tcPr>
          <w:p w:rsidR="003C284D" w:rsidRPr="000A50F2" w:rsidRDefault="003C284D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3C284D" w:rsidRPr="00D67345" w:rsidRDefault="003C284D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C284D" w:rsidRPr="00D67345" w:rsidTr="005A0A90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3C284D" w:rsidRDefault="003C284D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84D" w:rsidRPr="00D67345" w:rsidRDefault="003C284D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3C284D" w:rsidRPr="00D67345" w:rsidRDefault="003C284D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11 378 775,00</w:t>
            </w:r>
          </w:p>
        </w:tc>
      </w:tr>
      <w:tr w:rsidR="003C284D" w:rsidRPr="00D67345" w:rsidTr="005A0A90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4961" w:type="dxa"/>
            <w:shd w:val="clear" w:color="auto" w:fill="auto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3C284D" w:rsidRPr="00871CEC" w:rsidRDefault="003C284D" w:rsidP="005A0A90">
            <w:pPr>
              <w:jc w:val="center"/>
            </w:pPr>
            <w:r>
              <w:rPr>
                <w:sz w:val="22"/>
                <w:szCs w:val="22"/>
              </w:rPr>
              <w:t>-  11 378 775,00</w:t>
            </w:r>
          </w:p>
        </w:tc>
      </w:tr>
      <w:tr w:rsidR="003C284D" w:rsidRPr="00D67345" w:rsidTr="005A0A90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3C284D" w:rsidRDefault="003C284D" w:rsidP="005A0A90">
            <w:pPr>
              <w:jc w:val="center"/>
            </w:pPr>
          </w:p>
          <w:p w:rsidR="003C284D" w:rsidRPr="00871CEC" w:rsidRDefault="003C284D" w:rsidP="005A0A90">
            <w:pPr>
              <w:jc w:val="center"/>
            </w:pPr>
            <w:r>
              <w:rPr>
                <w:sz w:val="22"/>
                <w:szCs w:val="22"/>
              </w:rPr>
              <w:t>-  11 378 775,00</w:t>
            </w:r>
          </w:p>
        </w:tc>
      </w:tr>
      <w:tr w:rsidR="003C284D" w:rsidRPr="00D67345" w:rsidTr="005A0A90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3C284D" w:rsidRDefault="003C284D" w:rsidP="005A0A90">
            <w:pPr>
              <w:jc w:val="center"/>
            </w:pPr>
          </w:p>
          <w:p w:rsidR="003C284D" w:rsidRPr="00871CEC" w:rsidRDefault="003C284D" w:rsidP="005A0A90">
            <w:pPr>
              <w:jc w:val="center"/>
            </w:pPr>
            <w:r>
              <w:rPr>
                <w:sz w:val="22"/>
                <w:szCs w:val="22"/>
              </w:rPr>
              <w:t>-  11 378 775,00</w:t>
            </w:r>
          </w:p>
        </w:tc>
      </w:tr>
      <w:tr w:rsidR="003C284D" w:rsidRPr="00D67345" w:rsidTr="005A0A90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3C284D" w:rsidRDefault="003C284D" w:rsidP="005A0A90">
            <w:pPr>
              <w:jc w:val="center"/>
            </w:pPr>
            <w:r>
              <w:rPr>
                <w:sz w:val="22"/>
                <w:szCs w:val="22"/>
              </w:rPr>
              <w:t>11 378 775,00</w:t>
            </w:r>
          </w:p>
        </w:tc>
      </w:tr>
      <w:tr w:rsidR="003C284D" w:rsidRPr="00D67345" w:rsidTr="005A0A90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C284D" w:rsidRDefault="003C284D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3C284D" w:rsidRPr="00AD5EA0" w:rsidRDefault="003C284D" w:rsidP="005A0A90"/>
        </w:tc>
        <w:tc>
          <w:tcPr>
            <w:tcW w:w="2268" w:type="dxa"/>
          </w:tcPr>
          <w:p w:rsidR="003C284D" w:rsidRDefault="003C284D" w:rsidP="005A0A90">
            <w:pPr>
              <w:jc w:val="center"/>
            </w:pPr>
            <w:r>
              <w:rPr>
                <w:sz w:val="22"/>
                <w:szCs w:val="22"/>
              </w:rPr>
              <w:t>11 378 775,00</w:t>
            </w:r>
          </w:p>
        </w:tc>
      </w:tr>
      <w:tr w:rsidR="003C284D" w:rsidRPr="00D67345" w:rsidTr="005A0A90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C284D" w:rsidRPr="00D67345" w:rsidRDefault="003C284D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C284D" w:rsidRPr="00D67345" w:rsidRDefault="003C284D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3C284D" w:rsidRDefault="003C284D" w:rsidP="005A0A90">
            <w:pPr>
              <w:jc w:val="center"/>
            </w:pPr>
            <w:r>
              <w:rPr>
                <w:sz w:val="22"/>
                <w:szCs w:val="22"/>
              </w:rPr>
              <w:t>11 378 775,00</w:t>
            </w:r>
          </w:p>
        </w:tc>
      </w:tr>
      <w:tr w:rsidR="003C284D" w:rsidRPr="00D67345" w:rsidTr="005A0A90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C284D" w:rsidRPr="00D67345" w:rsidRDefault="003C284D" w:rsidP="005A0A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C284D" w:rsidRDefault="003C284D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284D" w:rsidRPr="00D67345" w:rsidRDefault="003C284D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3C284D" w:rsidRDefault="003C284D" w:rsidP="005A0A90">
            <w:pPr>
              <w:jc w:val="center"/>
              <w:rPr>
                <w:sz w:val="22"/>
                <w:szCs w:val="22"/>
              </w:rPr>
            </w:pPr>
          </w:p>
          <w:p w:rsidR="003C284D" w:rsidRDefault="003C284D" w:rsidP="005A0A90">
            <w:pPr>
              <w:jc w:val="center"/>
            </w:pPr>
            <w:r>
              <w:rPr>
                <w:sz w:val="22"/>
                <w:szCs w:val="22"/>
              </w:rPr>
              <w:t>11 378 775,00</w:t>
            </w:r>
          </w:p>
        </w:tc>
      </w:tr>
    </w:tbl>
    <w:p w:rsidR="00B609C6" w:rsidRDefault="00B609C6" w:rsidP="00B609C6">
      <w:pPr>
        <w:jc w:val="right"/>
        <w:rPr>
          <w:b/>
          <w:sz w:val="22"/>
          <w:szCs w:val="22"/>
        </w:rPr>
      </w:pPr>
    </w:p>
    <w:p w:rsidR="00B609C6" w:rsidRPr="00D67345" w:rsidRDefault="00B609C6" w:rsidP="00B609C6">
      <w:pPr>
        <w:jc w:val="right"/>
        <w:rPr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 w:rsidRPr="00307148">
        <w:rPr>
          <w:sz w:val="22"/>
          <w:szCs w:val="22"/>
        </w:rPr>
        <w:t xml:space="preserve">к </w:t>
      </w:r>
      <w:r w:rsidRPr="00D67345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</w:p>
    <w:p w:rsidR="00B609C6" w:rsidRPr="00D67345" w:rsidRDefault="00B609C6" w:rsidP="00B609C6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</w:t>
      </w:r>
    </w:p>
    <w:p w:rsidR="00B609C6" w:rsidRPr="00D67345" w:rsidRDefault="00B609C6" w:rsidP="00B609C6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                         №</w:t>
      </w:r>
      <w:r>
        <w:rPr>
          <w:sz w:val="22"/>
          <w:szCs w:val="22"/>
        </w:rPr>
        <w:t xml:space="preserve"> 101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18.11.2018</w:t>
      </w:r>
      <w:r w:rsidRPr="00D67345">
        <w:rPr>
          <w:sz w:val="22"/>
          <w:szCs w:val="22"/>
        </w:rPr>
        <w:t xml:space="preserve"> года</w:t>
      </w:r>
    </w:p>
    <w:p w:rsidR="00B609C6" w:rsidRPr="00D67345" w:rsidRDefault="00B609C6" w:rsidP="00B609C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е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B609C6" w:rsidRPr="00D67345" w:rsidRDefault="00B609C6" w:rsidP="00B609C6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B609C6" w:rsidRDefault="00B609C6" w:rsidP="00B609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201</w:t>
      </w:r>
      <w:r>
        <w:rPr>
          <w:sz w:val="22"/>
          <w:szCs w:val="22"/>
        </w:rPr>
        <w:t>9</w:t>
      </w:r>
      <w:r w:rsidRPr="00D67345">
        <w:rPr>
          <w:sz w:val="22"/>
          <w:szCs w:val="22"/>
        </w:rPr>
        <w:t xml:space="preserve"> год</w:t>
      </w:r>
    </w:p>
    <w:p w:rsidR="00B609C6" w:rsidRPr="00D67345" w:rsidRDefault="00B609C6" w:rsidP="00B609C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2020-2021 годов</w:t>
      </w:r>
      <w:r w:rsidRPr="00D67345">
        <w:rPr>
          <w:sz w:val="22"/>
          <w:szCs w:val="22"/>
        </w:rPr>
        <w:t xml:space="preserve"> »</w:t>
      </w:r>
    </w:p>
    <w:p w:rsidR="00B609C6" w:rsidRPr="00D67345" w:rsidRDefault="00B609C6" w:rsidP="00B609C6">
      <w:pPr>
        <w:jc w:val="right"/>
        <w:rPr>
          <w:sz w:val="22"/>
          <w:szCs w:val="22"/>
        </w:rPr>
      </w:pPr>
    </w:p>
    <w:p w:rsidR="00B609C6" w:rsidRPr="00D67345" w:rsidRDefault="00B609C6" w:rsidP="00B609C6">
      <w:pPr>
        <w:jc w:val="right"/>
        <w:rPr>
          <w:sz w:val="22"/>
          <w:szCs w:val="22"/>
        </w:rPr>
      </w:pPr>
    </w:p>
    <w:p w:rsidR="00B609C6" w:rsidRPr="00B35E58" w:rsidRDefault="00B609C6" w:rsidP="00B609C6">
      <w:pPr>
        <w:jc w:val="center"/>
        <w:rPr>
          <w:b/>
        </w:rPr>
      </w:pPr>
      <w:r w:rsidRPr="00B35E58">
        <w:rPr>
          <w:b/>
        </w:rPr>
        <w:t xml:space="preserve">Источники  внутреннего финансирования   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 xml:space="preserve">» </w:t>
      </w:r>
      <w:proofErr w:type="spellStart"/>
      <w:r w:rsidRPr="00B35E58">
        <w:rPr>
          <w:b/>
        </w:rPr>
        <w:t>Касторенского</w:t>
      </w:r>
      <w:proofErr w:type="spellEnd"/>
      <w:r w:rsidRPr="00B35E58">
        <w:rPr>
          <w:b/>
        </w:rPr>
        <w:t xml:space="preserve"> района Курской области  на  </w:t>
      </w:r>
      <w:r w:rsidRPr="00B35E58">
        <w:rPr>
          <w:b/>
          <w:sz w:val="22"/>
          <w:szCs w:val="22"/>
        </w:rPr>
        <w:t xml:space="preserve"> 2020-2021 годов</w:t>
      </w:r>
    </w:p>
    <w:p w:rsidR="00B609C6" w:rsidRPr="00D67345" w:rsidRDefault="00B609C6" w:rsidP="00B609C6">
      <w:pPr>
        <w:jc w:val="right"/>
        <w:rPr>
          <w:sz w:val="22"/>
          <w:szCs w:val="22"/>
        </w:rPr>
      </w:pPr>
    </w:p>
    <w:p w:rsidR="00B609C6" w:rsidRPr="00D67345" w:rsidRDefault="00B609C6" w:rsidP="00B609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3827"/>
        <w:gridCol w:w="1984"/>
        <w:gridCol w:w="1560"/>
      </w:tblGrid>
      <w:tr w:rsidR="00B609C6" w:rsidRPr="00D67345" w:rsidTr="005A0A90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09C6" w:rsidRPr="00D67345" w:rsidRDefault="00B609C6" w:rsidP="005A0A9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B609C6" w:rsidRPr="00D67345" w:rsidRDefault="00B609C6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B609C6" w:rsidRPr="00D67345" w:rsidRDefault="00B609C6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 год</w:t>
            </w:r>
          </w:p>
        </w:tc>
        <w:tc>
          <w:tcPr>
            <w:tcW w:w="1560" w:type="dxa"/>
            <w:vAlign w:val="center"/>
          </w:tcPr>
          <w:p w:rsidR="00B609C6" w:rsidRPr="00D67345" w:rsidRDefault="00B609C6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B609C6" w:rsidRPr="00D67345" w:rsidRDefault="00B609C6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 год</w:t>
            </w:r>
          </w:p>
        </w:tc>
      </w:tr>
      <w:tr w:rsidR="00B609C6" w:rsidRPr="00D67345" w:rsidTr="005A0A90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09C6" w:rsidRPr="00D67345" w:rsidRDefault="00B609C6" w:rsidP="005A0A90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B609C6" w:rsidRPr="00D67345" w:rsidRDefault="00B609C6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B609C6" w:rsidRPr="00D67345" w:rsidRDefault="00B609C6" w:rsidP="005A0A9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609C6" w:rsidRPr="00D67345" w:rsidTr="005A0A90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B609C6" w:rsidRPr="000A50F2" w:rsidRDefault="00B609C6" w:rsidP="005A0A90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01 00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sz w:val="22"/>
                <w:szCs w:val="22"/>
              </w:rPr>
              <w:t>00</w:t>
            </w:r>
            <w:proofErr w:type="spellEnd"/>
            <w:r w:rsidRPr="000A50F2"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09C6" w:rsidRPr="000A50F2" w:rsidRDefault="00B609C6" w:rsidP="005A0A90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</w:t>
            </w:r>
            <w:proofErr w:type="gramStart"/>
            <w:r w:rsidRPr="000A50F2">
              <w:rPr>
                <w:sz w:val="22"/>
                <w:szCs w:val="22"/>
              </w:rPr>
              <w:t>финансирования</w:t>
            </w:r>
            <w:proofErr w:type="gramEnd"/>
            <w:r w:rsidRPr="000A50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>а бюджета</w:t>
            </w:r>
          </w:p>
        </w:tc>
        <w:tc>
          <w:tcPr>
            <w:tcW w:w="1984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B609C6" w:rsidRPr="00D67345" w:rsidTr="005A0A90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B609C6" w:rsidRPr="000A50F2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 0000 000</w:t>
            </w:r>
          </w:p>
        </w:tc>
        <w:tc>
          <w:tcPr>
            <w:tcW w:w="3827" w:type="dxa"/>
            <w:shd w:val="clear" w:color="auto" w:fill="auto"/>
          </w:tcPr>
          <w:p w:rsidR="00B609C6" w:rsidRPr="000A50F2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609C6" w:rsidRPr="00D67345" w:rsidTr="005A0A90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B609C6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9C6" w:rsidRPr="00D67345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11 460 454,00</w:t>
            </w:r>
          </w:p>
        </w:tc>
        <w:tc>
          <w:tcPr>
            <w:tcW w:w="1560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11 693 854,00</w:t>
            </w:r>
          </w:p>
        </w:tc>
      </w:tr>
      <w:tr w:rsidR="00B609C6" w:rsidRPr="00D67345" w:rsidTr="005A0A90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0000 500</w:t>
            </w:r>
          </w:p>
        </w:tc>
        <w:tc>
          <w:tcPr>
            <w:tcW w:w="3827" w:type="dxa"/>
            <w:shd w:val="clear" w:color="auto" w:fill="auto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11 460 454,00</w:t>
            </w:r>
          </w:p>
        </w:tc>
        <w:tc>
          <w:tcPr>
            <w:tcW w:w="1560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11 693 854,00</w:t>
            </w:r>
          </w:p>
        </w:tc>
      </w:tr>
      <w:tr w:rsidR="00B609C6" w:rsidRPr="00D67345" w:rsidTr="005A0A90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11 460 454,00</w:t>
            </w:r>
          </w:p>
        </w:tc>
        <w:tc>
          <w:tcPr>
            <w:tcW w:w="1560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11 693 854,00</w:t>
            </w:r>
          </w:p>
        </w:tc>
      </w:tr>
      <w:tr w:rsidR="00B609C6" w:rsidRPr="00D67345" w:rsidTr="005A0A90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 11 460 454,00</w:t>
            </w:r>
          </w:p>
        </w:tc>
        <w:tc>
          <w:tcPr>
            <w:tcW w:w="1560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11 693 854,00</w:t>
            </w:r>
          </w:p>
        </w:tc>
      </w:tr>
      <w:tr w:rsidR="00B609C6" w:rsidRPr="00D67345" w:rsidTr="005A0A90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11 460 454,00</w:t>
            </w:r>
          </w:p>
        </w:tc>
        <w:tc>
          <w:tcPr>
            <w:tcW w:w="1560" w:type="dxa"/>
            <w:vAlign w:val="bottom"/>
          </w:tcPr>
          <w:p w:rsidR="00B609C6" w:rsidRPr="00D67345" w:rsidRDefault="00B609C6" w:rsidP="005A0A90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11 693 854,00</w:t>
            </w:r>
          </w:p>
        </w:tc>
      </w:tr>
      <w:tr w:rsidR="00B609C6" w:rsidRPr="00D67345" w:rsidTr="005A0A90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3827" w:type="dxa"/>
            <w:shd w:val="clear" w:color="auto" w:fill="auto"/>
          </w:tcPr>
          <w:p w:rsidR="00B609C6" w:rsidRDefault="00B609C6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B609C6" w:rsidRPr="00AD5EA0" w:rsidRDefault="00B609C6" w:rsidP="005A0A90"/>
        </w:tc>
        <w:tc>
          <w:tcPr>
            <w:tcW w:w="1984" w:type="dxa"/>
          </w:tcPr>
          <w:p w:rsidR="00B609C6" w:rsidRDefault="00B609C6" w:rsidP="005A0A90">
            <w:pPr>
              <w:rPr>
                <w:sz w:val="22"/>
                <w:szCs w:val="22"/>
              </w:rPr>
            </w:pPr>
          </w:p>
          <w:p w:rsidR="00B609C6" w:rsidRDefault="00B609C6" w:rsidP="005A0A90">
            <w:r>
              <w:rPr>
                <w:sz w:val="22"/>
                <w:szCs w:val="22"/>
              </w:rPr>
              <w:t xml:space="preserve">        11 460 454,</w:t>
            </w:r>
            <w:r w:rsidRPr="004C2679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B609C6" w:rsidRDefault="00B609C6" w:rsidP="005A0A90">
            <w:pPr>
              <w:rPr>
                <w:sz w:val="22"/>
                <w:szCs w:val="22"/>
              </w:rPr>
            </w:pPr>
          </w:p>
          <w:p w:rsidR="00B609C6" w:rsidRDefault="00B609C6" w:rsidP="005A0A90">
            <w:r>
              <w:rPr>
                <w:sz w:val="22"/>
                <w:szCs w:val="22"/>
              </w:rPr>
              <w:t xml:space="preserve"> 11 693 854,00</w:t>
            </w:r>
          </w:p>
        </w:tc>
      </w:tr>
      <w:tr w:rsidR="00B609C6" w:rsidRPr="00D67345" w:rsidTr="005A0A90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B609C6" w:rsidRPr="00D67345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B609C6" w:rsidRPr="00D67345" w:rsidRDefault="00B609C6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</w:tcPr>
          <w:p w:rsidR="00B609C6" w:rsidRDefault="00B609C6" w:rsidP="005A0A90">
            <w:pPr>
              <w:rPr>
                <w:sz w:val="22"/>
                <w:szCs w:val="22"/>
              </w:rPr>
            </w:pPr>
          </w:p>
          <w:p w:rsidR="00B609C6" w:rsidRDefault="00B609C6" w:rsidP="005A0A90">
            <w:r>
              <w:rPr>
                <w:sz w:val="22"/>
                <w:szCs w:val="22"/>
              </w:rPr>
              <w:t xml:space="preserve">        11 460 454,</w:t>
            </w:r>
            <w:r w:rsidRPr="004C2679">
              <w:rPr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:rsidR="00B609C6" w:rsidRDefault="00B609C6" w:rsidP="005A0A90">
            <w:pPr>
              <w:rPr>
                <w:sz w:val="22"/>
                <w:szCs w:val="22"/>
              </w:rPr>
            </w:pPr>
          </w:p>
          <w:p w:rsidR="00B609C6" w:rsidRDefault="00B609C6" w:rsidP="005A0A90">
            <w:r>
              <w:rPr>
                <w:sz w:val="22"/>
                <w:szCs w:val="22"/>
              </w:rPr>
              <w:t xml:space="preserve"> 11 693 854,00</w:t>
            </w:r>
          </w:p>
        </w:tc>
      </w:tr>
      <w:tr w:rsidR="00B609C6" w:rsidRPr="00D67345" w:rsidTr="005A0A90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B609C6" w:rsidRPr="00D67345" w:rsidRDefault="00B609C6" w:rsidP="005A0A9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B609C6" w:rsidRDefault="00B609C6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9C6" w:rsidRPr="00D67345" w:rsidRDefault="00B609C6" w:rsidP="005A0A90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</w:tcPr>
          <w:p w:rsidR="00B609C6" w:rsidRPr="00307148" w:rsidRDefault="00B609C6" w:rsidP="005A0A90">
            <w:pPr>
              <w:jc w:val="right"/>
              <w:rPr>
                <w:sz w:val="22"/>
                <w:szCs w:val="22"/>
              </w:rPr>
            </w:pPr>
          </w:p>
          <w:p w:rsidR="00B609C6" w:rsidRDefault="00B609C6" w:rsidP="005A0A90">
            <w:pPr>
              <w:jc w:val="right"/>
              <w:rPr>
                <w:sz w:val="22"/>
                <w:szCs w:val="22"/>
              </w:rPr>
            </w:pPr>
          </w:p>
          <w:p w:rsidR="00B609C6" w:rsidRDefault="00B609C6" w:rsidP="005A0A90">
            <w:pPr>
              <w:jc w:val="right"/>
            </w:pPr>
            <w:r>
              <w:rPr>
                <w:sz w:val="22"/>
                <w:szCs w:val="22"/>
              </w:rPr>
              <w:t>11 460 454</w:t>
            </w:r>
            <w:r w:rsidRPr="00307148">
              <w:rPr>
                <w:sz w:val="22"/>
                <w:szCs w:val="22"/>
              </w:rPr>
              <w:t>,00</w:t>
            </w:r>
          </w:p>
        </w:tc>
        <w:tc>
          <w:tcPr>
            <w:tcW w:w="1560" w:type="dxa"/>
          </w:tcPr>
          <w:p w:rsidR="00B609C6" w:rsidRPr="00307148" w:rsidRDefault="00B609C6" w:rsidP="005A0A90">
            <w:pPr>
              <w:jc w:val="right"/>
              <w:rPr>
                <w:sz w:val="22"/>
                <w:szCs w:val="22"/>
              </w:rPr>
            </w:pPr>
          </w:p>
          <w:p w:rsidR="00B609C6" w:rsidRDefault="00B609C6" w:rsidP="005A0A90">
            <w:pPr>
              <w:jc w:val="right"/>
              <w:rPr>
                <w:sz w:val="22"/>
                <w:szCs w:val="22"/>
              </w:rPr>
            </w:pPr>
          </w:p>
          <w:p w:rsidR="00B609C6" w:rsidRDefault="00B609C6" w:rsidP="005A0A90">
            <w:pPr>
              <w:jc w:val="right"/>
            </w:pPr>
            <w:r>
              <w:rPr>
                <w:sz w:val="22"/>
                <w:szCs w:val="22"/>
              </w:rPr>
              <w:t>11 693 854</w:t>
            </w:r>
            <w:r w:rsidRPr="00307148">
              <w:rPr>
                <w:sz w:val="22"/>
                <w:szCs w:val="22"/>
              </w:rPr>
              <w:t>,00</w:t>
            </w:r>
          </w:p>
        </w:tc>
      </w:tr>
    </w:tbl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B609C6" w:rsidRDefault="00B609C6" w:rsidP="00B609C6">
      <w:pPr>
        <w:rPr>
          <w:sz w:val="22"/>
        </w:rPr>
      </w:pPr>
    </w:p>
    <w:p w:rsidR="005061AE" w:rsidRDefault="005061AE" w:rsidP="00B609C6">
      <w:pPr>
        <w:rPr>
          <w:rFonts w:ascii="Arial" w:hAnsi="Arial" w:cs="Arial"/>
        </w:rPr>
      </w:pPr>
    </w:p>
    <w:p w:rsidR="00B609C6" w:rsidRDefault="00B609C6" w:rsidP="00B609C6">
      <w:pPr>
        <w:rPr>
          <w:rFonts w:ascii="Arial" w:hAnsi="Arial" w:cs="Arial"/>
        </w:rPr>
      </w:pPr>
    </w:p>
    <w:p w:rsidR="00B609C6" w:rsidRDefault="00B609C6" w:rsidP="00B609C6">
      <w:pPr>
        <w:rPr>
          <w:rFonts w:ascii="Arial" w:hAnsi="Arial" w:cs="Arial"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  <w:r w:rsidRPr="007C0ED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54.7pt;margin-top:8.15pt;width:239.25pt;height:107.1pt;z-index:251660288" strokecolor="white">
            <v:textbox style="mso-next-textbox:#_x0000_s1028">
              <w:txbxContent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  <w:r w:rsidRPr="007200A3">
                    <w:rPr>
                      <w:b/>
                      <w:sz w:val="22"/>
                      <w:szCs w:val="22"/>
                    </w:rPr>
                    <w:t xml:space="preserve">Приложение № </w:t>
                  </w:r>
                  <w:r>
                    <w:rPr>
                      <w:b/>
                      <w:sz w:val="22"/>
                      <w:szCs w:val="22"/>
                    </w:rPr>
                    <w:t>3</w:t>
                  </w:r>
                  <w:r>
                    <w:rPr>
                      <w:sz w:val="22"/>
                      <w:szCs w:val="22"/>
                    </w:rPr>
                    <w:t xml:space="preserve"> к   Решению Собрания депутатов поселка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Касторное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Курской области от 15.11.2018 года №101   </w:t>
                  </w:r>
                </w:p>
                <w:p w:rsidR="005A0A90" w:rsidRPr="00AB51EF" w:rsidRDefault="005A0A90" w:rsidP="00B609C6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«О  бюджете муниципального образования «поселок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Касторное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»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Касторенского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Курской области  на 2019 год и плановый период 2020- 2021 годов</w:t>
                  </w:r>
                  <w:proofErr w:type="gramStart"/>
                  <w:r>
                    <w:rPr>
                      <w:sz w:val="22"/>
                      <w:szCs w:val="22"/>
                    </w:rPr>
                    <w:t>.»</w:t>
                  </w:r>
                  <w:proofErr w:type="gramEnd"/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период 201 и 2015 годов»</w:t>
                  </w: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5A0A90" w:rsidRPr="00187564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87564">
                    <w:rPr>
                      <w:sz w:val="22"/>
                      <w:szCs w:val="22"/>
                    </w:rPr>
                    <w:t xml:space="preserve">риложение </w:t>
                  </w:r>
                  <w:r>
                    <w:rPr>
                      <w:sz w:val="22"/>
                      <w:szCs w:val="22"/>
                    </w:rPr>
                    <w:t>№</w:t>
                  </w:r>
                  <w:r w:rsidRPr="0018756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  <w:p w:rsidR="005A0A90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 решению С</w:t>
                  </w:r>
                  <w:r w:rsidRPr="00187564">
                    <w:rPr>
                      <w:sz w:val="22"/>
                      <w:szCs w:val="22"/>
                    </w:rPr>
                    <w:t xml:space="preserve">обрания </w:t>
                  </w:r>
                  <w:r>
                    <w:rPr>
                      <w:sz w:val="22"/>
                      <w:szCs w:val="22"/>
                    </w:rPr>
                    <w:t xml:space="preserve"> депутатов поселок 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Касторное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Курской области</w:t>
                  </w:r>
                </w:p>
                <w:p w:rsidR="005A0A90" w:rsidRPr="00187564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  <w:r w:rsidRPr="0018756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87564">
                    <w:rPr>
                      <w:sz w:val="22"/>
                      <w:szCs w:val="22"/>
                    </w:rPr>
                    <w:t xml:space="preserve">«О бюджете муниципального </w:t>
                  </w:r>
                  <w:r>
                    <w:rPr>
                      <w:sz w:val="22"/>
                      <w:szCs w:val="22"/>
                    </w:rPr>
                    <w:t xml:space="preserve">образования </w:t>
                  </w:r>
                  <w:r w:rsidRPr="00187564">
                    <w:rPr>
                      <w:sz w:val="22"/>
                      <w:szCs w:val="22"/>
                    </w:rPr>
                    <w:t>«</w:t>
                  </w:r>
                  <w:r>
                    <w:rPr>
                      <w:sz w:val="22"/>
                      <w:szCs w:val="22"/>
                    </w:rPr>
                    <w:t xml:space="preserve">поселок </w:t>
                  </w:r>
                  <w:proofErr w:type="spellStart"/>
                  <w:r>
                    <w:rPr>
                      <w:sz w:val="22"/>
                      <w:szCs w:val="22"/>
                    </w:rPr>
                    <w:t>Касторное</w:t>
                  </w:r>
                  <w:proofErr w:type="spellEnd"/>
                  <w:r w:rsidRPr="00187564">
                    <w:rPr>
                      <w:sz w:val="22"/>
                      <w:szCs w:val="22"/>
                    </w:rPr>
                    <w:t xml:space="preserve"> »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87564">
                    <w:rPr>
                      <w:sz w:val="22"/>
                      <w:szCs w:val="22"/>
                    </w:rPr>
                    <w:t>на 200</w:t>
                  </w:r>
                  <w:r>
                    <w:rPr>
                      <w:sz w:val="22"/>
                      <w:szCs w:val="22"/>
                    </w:rPr>
                    <w:t>9</w:t>
                  </w:r>
                  <w:r w:rsidRPr="00187564">
                    <w:rPr>
                      <w:sz w:val="22"/>
                      <w:szCs w:val="22"/>
                    </w:rPr>
                    <w:t xml:space="preserve"> год»</w:t>
                  </w:r>
                </w:p>
                <w:p w:rsidR="005A0A90" w:rsidRPr="00187564" w:rsidRDefault="005A0A90" w:rsidP="00B609C6">
                  <w:pPr>
                    <w:jc w:val="center"/>
                    <w:rPr>
                      <w:sz w:val="22"/>
                      <w:szCs w:val="22"/>
                    </w:rPr>
                  </w:pPr>
                  <w:r w:rsidRPr="00187564">
                    <w:rPr>
                      <w:sz w:val="22"/>
                      <w:szCs w:val="22"/>
                    </w:rPr>
                    <w:t>от</w:t>
                  </w:r>
                  <w:r>
                    <w:rPr>
                      <w:sz w:val="22"/>
                      <w:szCs w:val="22"/>
                    </w:rPr>
                    <w:t xml:space="preserve">                </w:t>
                  </w:r>
                  <w:r w:rsidRPr="0018756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187564">
                    <w:rPr>
                      <w:sz w:val="22"/>
                      <w:szCs w:val="22"/>
                    </w:rPr>
                    <w:t>г</w:t>
                  </w:r>
                  <w:proofErr w:type="gramEnd"/>
                  <w:r w:rsidRPr="00187564">
                    <w:rPr>
                      <w:sz w:val="22"/>
                      <w:szCs w:val="22"/>
                    </w:rPr>
                    <w:t>. №</w:t>
                  </w:r>
                </w:p>
                <w:p w:rsidR="005A0A90" w:rsidRDefault="005A0A90" w:rsidP="00B609C6">
                  <w:pPr>
                    <w:jc w:val="center"/>
                  </w:pPr>
                </w:p>
              </w:txbxContent>
            </v:textbox>
          </v:shape>
        </w:pict>
      </w: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Pr="000E5ADB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Перечень главных администраторов доходов </w:t>
      </w: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 бюджета муниципального образования «поселок </w:t>
      </w:r>
      <w:proofErr w:type="spellStart"/>
      <w:r w:rsidRPr="000E5ADB">
        <w:rPr>
          <w:b/>
          <w:bCs/>
        </w:rPr>
        <w:t>Касторное</w:t>
      </w:r>
      <w:proofErr w:type="spellEnd"/>
      <w:r w:rsidRPr="000E5ADB">
        <w:rPr>
          <w:b/>
          <w:bCs/>
        </w:rPr>
        <w:t xml:space="preserve">»  </w:t>
      </w: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  <w:proofErr w:type="spellStart"/>
      <w:r>
        <w:rPr>
          <w:b/>
          <w:bCs/>
        </w:rPr>
        <w:t>Касторенского</w:t>
      </w:r>
      <w:proofErr w:type="spellEnd"/>
      <w:r>
        <w:rPr>
          <w:b/>
          <w:bCs/>
        </w:rPr>
        <w:t xml:space="preserve"> района Курской области</w:t>
      </w: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6"/>
        <w:gridCol w:w="2678"/>
        <w:gridCol w:w="6071"/>
      </w:tblGrid>
      <w:tr w:rsidR="00B609C6" w:rsidRPr="006D17E7" w:rsidTr="005A0A90">
        <w:tc>
          <w:tcPr>
            <w:tcW w:w="3794" w:type="dxa"/>
            <w:gridSpan w:val="2"/>
          </w:tcPr>
          <w:p w:rsidR="00B609C6" w:rsidRPr="00EA1ED2" w:rsidRDefault="00B609C6" w:rsidP="005A0A90">
            <w:pPr>
              <w:jc w:val="center"/>
              <w:rPr>
                <w:b/>
                <w:bCs/>
                <w:sz w:val="22"/>
                <w:szCs w:val="22"/>
              </w:rPr>
            </w:pPr>
            <w:r w:rsidRPr="00EA1ED2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B609C6" w:rsidRPr="000E5ADB" w:rsidRDefault="00B609C6" w:rsidP="005A0A90">
            <w:pPr>
              <w:jc w:val="center"/>
              <w:rPr>
                <w:bCs/>
              </w:rPr>
            </w:pPr>
            <w:r w:rsidRPr="000E5ADB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0E5ADB">
              <w:rPr>
                <w:bCs/>
              </w:rPr>
              <w:t>поселения</w:t>
            </w:r>
          </w:p>
        </w:tc>
      </w:tr>
      <w:tr w:rsidR="00B609C6" w:rsidRPr="00560798" w:rsidTr="005A0A90">
        <w:trPr>
          <w:trHeight w:val="769"/>
        </w:trPr>
        <w:tc>
          <w:tcPr>
            <w:tcW w:w="1106" w:type="dxa"/>
          </w:tcPr>
          <w:p w:rsidR="00B609C6" w:rsidRPr="00560798" w:rsidRDefault="00B609C6" w:rsidP="005A0A90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60798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688" w:type="dxa"/>
          </w:tcPr>
          <w:p w:rsidR="00B609C6" w:rsidRPr="00560798" w:rsidRDefault="00B609C6" w:rsidP="005A0A90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B609C6" w:rsidRPr="00560798" w:rsidRDefault="00B609C6" w:rsidP="005A0A9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609C6" w:rsidRPr="00560798" w:rsidRDefault="00B609C6" w:rsidP="00B609C6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6095"/>
      </w:tblGrid>
      <w:tr w:rsidR="00B609C6" w:rsidRPr="00560798" w:rsidTr="005A0A90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91762B" w:rsidRDefault="00B609C6" w:rsidP="005A0A90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1762B">
              <w:rPr>
                <w:b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560798" w:rsidRDefault="00B609C6" w:rsidP="005A0A90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поселка </w:t>
            </w:r>
            <w:proofErr w:type="spellStart"/>
            <w:r>
              <w:rPr>
                <w:b/>
                <w:snapToGrid w:val="0"/>
                <w:color w:val="000000"/>
                <w:sz w:val="20"/>
                <w:szCs w:val="20"/>
              </w:rPr>
              <w:t>Касторное</w:t>
            </w:r>
            <w:proofErr w:type="spellEnd"/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Курской области</w:t>
            </w:r>
          </w:p>
          <w:p w:rsidR="00B609C6" w:rsidRPr="00560798" w:rsidRDefault="00B609C6" w:rsidP="005A0A90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1 11 01050 13 0000 120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городским </w:t>
            </w:r>
            <w:r w:rsidRPr="00560798">
              <w:rPr>
                <w:snapToGrid w:val="0"/>
                <w:color w:val="000000"/>
                <w:sz w:val="20"/>
                <w:szCs w:val="20"/>
              </w:rPr>
              <w:t>поселениям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1 11 02085 13 0000 120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snapToGrid w:val="0"/>
                <w:sz w:val="20"/>
                <w:szCs w:val="20"/>
              </w:rPr>
              <w:t xml:space="preserve">городских </w:t>
            </w:r>
            <w:r w:rsidRPr="00560798">
              <w:rPr>
                <w:snapToGrid w:val="0"/>
                <w:sz w:val="20"/>
                <w:szCs w:val="20"/>
              </w:rPr>
              <w:t>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1 11 03050 13 0000 120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</w:t>
            </w:r>
            <w:r>
              <w:rPr>
                <w:snapToGrid w:val="0"/>
                <w:sz w:val="20"/>
                <w:szCs w:val="20"/>
              </w:rPr>
              <w:t xml:space="preserve"> городских 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B31224" w:rsidRDefault="00B609C6" w:rsidP="005A0A90">
            <w:pPr>
              <w:rPr>
                <w:snapToGrid w:val="0"/>
                <w:color w:val="000000"/>
              </w:rPr>
            </w:pPr>
          </w:p>
          <w:p w:rsidR="00B609C6" w:rsidRPr="00B31224" w:rsidRDefault="00B609C6" w:rsidP="005A0A90">
            <w:pPr>
              <w:rPr>
                <w:snapToGrid w:val="0"/>
                <w:color w:val="000000"/>
              </w:rPr>
            </w:pPr>
          </w:p>
          <w:p w:rsidR="00B609C6" w:rsidRPr="00B31224" w:rsidRDefault="00B609C6" w:rsidP="005A0A90">
            <w:pPr>
              <w:rPr>
                <w:snapToGrid w:val="0"/>
                <w:color w:val="000000"/>
              </w:rPr>
            </w:pPr>
            <w:r w:rsidRPr="00B31224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B31224" w:rsidRDefault="00B609C6" w:rsidP="005A0A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224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9A64EF" w:rsidRDefault="00B609C6" w:rsidP="005A0A90">
            <w:pPr>
              <w:rPr>
                <w:snapToGrid w:val="0"/>
                <w:sz w:val="20"/>
                <w:szCs w:val="20"/>
              </w:rPr>
            </w:pPr>
            <w:proofErr w:type="gramStart"/>
            <w:r w:rsidRPr="009A64EF">
              <w:rPr>
                <w:sz w:val="20"/>
                <w:szCs w:val="20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z w:val="20"/>
                <w:szCs w:val="20"/>
              </w:rPr>
              <w:t xml:space="preserve"> поселений (за исключением земельных участков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9A64EF">
              <w:rPr>
                <w:sz w:val="20"/>
                <w:szCs w:val="20"/>
              </w:rPr>
              <w:t xml:space="preserve"> бюджетных и автономных учреждений)</w:t>
            </w:r>
            <w:proofErr w:type="gramEnd"/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t>1 11 05027 13 0000 120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</w:t>
            </w:r>
            <w:r w:rsidRPr="006F75CB">
              <w:rPr>
                <w:sz w:val="20"/>
                <w:szCs w:val="20"/>
              </w:rPr>
              <w:t xml:space="preserve"> 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B31224" w:rsidRDefault="00B609C6" w:rsidP="005A0A9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B31224" w:rsidRDefault="00B609C6" w:rsidP="005A0A9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1 11 05093 13 0000 120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</w:t>
            </w:r>
            <w:r w:rsidRPr="006F75CB">
              <w:rPr>
                <w:sz w:val="20"/>
                <w:szCs w:val="20"/>
              </w:rPr>
              <w:lastRenderedPageBreak/>
              <w:t>дорожной сети, относящихся к собственности городских 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B31224" w:rsidRDefault="00B609C6" w:rsidP="005A0A90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1 11 05325 13 0000 120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1 11 07015 13 0000 120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t>1 11 08050 13 0000 120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z w:val="20"/>
                <w:szCs w:val="20"/>
              </w:rPr>
            </w:pPr>
          </w:p>
          <w:p w:rsidR="00B609C6" w:rsidRPr="006F75CB" w:rsidRDefault="00B609C6" w:rsidP="005A0A90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Средства, получаемые  от передачи имущества, находящегося в собственности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6F75CB">
              <w:rPr>
                <w:snapToGrid w:val="0"/>
                <w:sz w:val="20"/>
                <w:szCs w:val="20"/>
              </w:rPr>
              <w:t>имущества</w:t>
            </w:r>
            <w:proofErr w:type="gramEnd"/>
            <w:r w:rsidRPr="006F75CB">
              <w:rPr>
                <w:snapToGrid w:val="0"/>
                <w:sz w:val="20"/>
                <w:szCs w:val="20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B609C6" w:rsidRPr="00560798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1 12 05050 13 0000 120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1 13 01540 13 0000 130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1 13 01076 13 0000 130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</w:p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городских предприятий, в том числе казенных), </w:t>
            </w:r>
            <w:r w:rsidRPr="006F75CB">
              <w:rPr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учреждений, а также </w:t>
            </w:r>
            <w:r w:rsidRPr="006F75CB">
              <w:rPr>
                <w:snapToGrid w:val="0"/>
                <w:sz w:val="20"/>
                <w:szCs w:val="20"/>
              </w:rPr>
              <w:lastRenderedPageBreak/>
              <w:t>имущества муниципальных унитарных городских предприятий, в том числе казенных),</w:t>
            </w:r>
            <w:r w:rsidRPr="006F75CB">
              <w:rPr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B609C6" w:rsidRPr="00216310" w:rsidTr="005A0A90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9C6" w:rsidRPr="006F75CB" w:rsidRDefault="00B609C6" w:rsidP="005A0A9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CB">
              <w:rPr>
                <w:rFonts w:ascii="Times New Roman" w:hAnsi="Times New Roman" w:cs="Times New Roman"/>
                <w:sz w:val="24"/>
                <w:szCs w:val="24"/>
              </w:rPr>
              <w:t xml:space="preserve"> 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75CB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6F75CB">
              <w:rPr>
                <w:rFonts w:ascii="Times New Roman" w:hAnsi="Times New Roman" w:cs="Times New Roman"/>
                <w:snapToGrid w:val="0"/>
              </w:rPr>
              <w:t>городских</w:t>
            </w:r>
            <w:r w:rsidRPr="006F75CB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B609C6" w:rsidRPr="00216310" w:rsidTr="005A0A90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>1 14 06025 13 0000 4</w:t>
            </w:r>
            <w:r w:rsidRPr="006F75CB">
              <w:rPr>
                <w:snapToGrid w:val="0"/>
                <w:color w:val="000000"/>
                <w:lang w:val="en-US"/>
              </w:rPr>
              <w:t>3</w:t>
            </w:r>
            <w:r w:rsidRPr="006F75C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Доходы  от продажи земельных участков, находящихся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 поселений (за исключением земельных участков муниципальных  бюджетных и автономных учреждений)</w:t>
            </w:r>
          </w:p>
        </w:tc>
      </w:tr>
      <w:tr w:rsidR="00B609C6" w:rsidRPr="00216310" w:rsidTr="005A0A90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1 14 06045 13 0000 430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B609C6" w:rsidRPr="00216310" w:rsidTr="005A0A90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1 14 06325 13 0000 430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1 15 02050 13 0000 140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Платежи, взимаемые органами местного самоуправления (организаций) городских поселений  определенных функций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1 16 23051 13 0000 140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возмещения ущерба при возникновении страховых случаев, по обязательному страхованию гражданской ответственностью, когда </w:t>
            </w:r>
            <w:proofErr w:type="spellStart"/>
            <w:r w:rsidRPr="006F75CB">
              <w:rPr>
                <w:snapToGrid w:val="0"/>
                <w:sz w:val="20"/>
                <w:szCs w:val="20"/>
              </w:rPr>
              <w:t>выгодоприобретателями</w:t>
            </w:r>
            <w:proofErr w:type="spellEnd"/>
            <w:r w:rsidRPr="006F75CB">
              <w:rPr>
                <w:snapToGrid w:val="0"/>
                <w:sz w:val="20"/>
                <w:szCs w:val="20"/>
              </w:rPr>
              <w:t xml:space="preserve"> выступают получатели средств  бюджетов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1 16 23052 13 0000 140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возмещения ущерба при возникновении иных страховых услуг, когда </w:t>
            </w:r>
            <w:proofErr w:type="spellStart"/>
            <w:r w:rsidRPr="006F75CB">
              <w:rPr>
                <w:snapToGrid w:val="0"/>
                <w:sz w:val="20"/>
                <w:szCs w:val="20"/>
              </w:rPr>
              <w:t>выгодоприобретателями</w:t>
            </w:r>
            <w:proofErr w:type="spellEnd"/>
            <w:r w:rsidRPr="006F75CB">
              <w:rPr>
                <w:snapToGrid w:val="0"/>
                <w:sz w:val="20"/>
                <w:szCs w:val="20"/>
              </w:rPr>
              <w:t xml:space="preserve"> выступают получатели средств бюджетов городских поселений</w:t>
            </w:r>
          </w:p>
        </w:tc>
      </w:tr>
      <w:tr w:rsidR="00B609C6" w:rsidRPr="00216310" w:rsidTr="005A0A90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1 16 32000 13 0000 140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</w:tr>
      <w:tr w:rsidR="00B609C6" w:rsidRPr="00216310" w:rsidTr="005A0A90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</w:pPr>
            <w:r w:rsidRPr="006F75CB">
              <w:t>1 16 33050 13 0000 140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tabs>
                <w:tab w:val="left" w:pos="4680"/>
              </w:tabs>
              <w:ind w:left="-20" w:firstLine="20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закупок, товаров, работ, услуг для обеспечения государственных и муниципальных нужд для нужд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1 16 90050 13 0000 140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1 16 21050 13 0000 140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1 16 18050 13 0000 140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городских поселений)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1 16 25074 13 0000 140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1 16 25085 13 0000 140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1 16 37040 13 0000 140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  <w:tr w:rsidR="00B609C6" w:rsidRPr="00216310" w:rsidTr="005A0A90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1 16 42050 13 0000 140</w:t>
            </w:r>
          </w:p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1 16 46000 13 0000 140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городских поселений, либо в связи с уклонением от заключения таких контрактов или иных договоров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center"/>
            </w:pPr>
            <w:r w:rsidRPr="006F75CB">
              <w:t>1 16 51040 02 0000 140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Невыясненные поступления, зачисляемые в бюджеты  городских поселений</w:t>
            </w:r>
          </w:p>
        </w:tc>
      </w:tr>
      <w:tr w:rsidR="00B609C6" w:rsidRPr="00216310" w:rsidTr="005A0A90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1 17 02020 13 0000 180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 городских  поселений (по обязательствам, возникшим до 1 января 2008 года)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jc w:val="center"/>
              <w:rPr>
                <w:snapToGrid w:val="0"/>
              </w:rPr>
            </w:pPr>
            <w:r w:rsidRPr="006F75CB">
              <w:t>1 17 14030 13 0000 180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6F75CB" w:rsidRDefault="00B609C6" w:rsidP="005A0A90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>1 18 05 000 13 0000 180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B31224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 w:rsidRPr="00B31224">
              <w:rPr>
                <w:sz w:val="20"/>
                <w:szCs w:val="20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B609C6" w:rsidRPr="00216310" w:rsidTr="005A0A90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C6" w:rsidRPr="006F75CB" w:rsidRDefault="00B609C6" w:rsidP="005A0A90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 xml:space="preserve"> 2 00 00000 00 0000 000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C6" w:rsidRPr="00560798" w:rsidRDefault="00B609C6" w:rsidP="005A0A90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Безвозмездные поступления </w:t>
            </w:r>
            <w:r>
              <w:t>* **</w:t>
            </w:r>
          </w:p>
        </w:tc>
      </w:tr>
    </w:tbl>
    <w:p w:rsidR="00B609C6" w:rsidRPr="00A40CD2" w:rsidRDefault="00B609C6" w:rsidP="00B609C6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B609C6" w:rsidRPr="00A40CD2" w:rsidRDefault="00B609C6" w:rsidP="00B609C6">
      <w:pPr>
        <w:ind w:firstLine="851"/>
        <w:jc w:val="both"/>
        <w:rPr>
          <w:sz w:val="18"/>
          <w:szCs w:val="18"/>
        </w:rPr>
      </w:pPr>
    </w:p>
    <w:p w:rsidR="00B609C6" w:rsidRPr="00A40CD2" w:rsidRDefault="00B609C6" w:rsidP="00B609C6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 xml:space="preserve">**Администрирование поступлений по всем подстатьям, статьям, подгруппам группы доходов «2 00 00000 00 0000 000- Безвозмездные поступления » осуществляется администратором, указанным в </w:t>
      </w:r>
      <w:proofErr w:type="spellStart"/>
      <w:r w:rsidRPr="00A40CD2">
        <w:rPr>
          <w:sz w:val="18"/>
          <w:szCs w:val="18"/>
        </w:rPr>
        <w:t>группировочном</w:t>
      </w:r>
      <w:proofErr w:type="spellEnd"/>
      <w:r w:rsidRPr="00A40CD2">
        <w:rPr>
          <w:sz w:val="18"/>
          <w:szCs w:val="18"/>
        </w:rPr>
        <w:t xml:space="preserve"> коде Бюджетной классификации.</w:t>
      </w:r>
    </w:p>
    <w:p w:rsidR="00B609C6" w:rsidRPr="00A40CD2" w:rsidRDefault="00B609C6" w:rsidP="00B609C6">
      <w:pPr>
        <w:tabs>
          <w:tab w:val="left" w:pos="9921"/>
        </w:tabs>
        <w:ind w:right="140"/>
        <w:jc w:val="center"/>
        <w:rPr>
          <w:b/>
          <w:bCs/>
          <w:sz w:val="18"/>
          <w:szCs w:val="18"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tabs>
          <w:tab w:val="left" w:pos="9921"/>
        </w:tabs>
        <w:ind w:right="140"/>
        <w:jc w:val="center"/>
        <w:rPr>
          <w:b/>
          <w:bCs/>
        </w:rPr>
      </w:pPr>
    </w:p>
    <w:p w:rsidR="00B609C6" w:rsidRDefault="00B609C6" w:rsidP="00B609C6">
      <w:pPr>
        <w:rPr>
          <w:rFonts w:ascii="Arial" w:hAnsi="Arial" w:cs="Arial"/>
        </w:rPr>
      </w:pPr>
    </w:p>
    <w:p w:rsidR="00B609C6" w:rsidRDefault="00B609C6" w:rsidP="00B609C6">
      <w:pPr>
        <w:rPr>
          <w:rFonts w:ascii="Arial" w:hAnsi="Arial" w:cs="Arial"/>
        </w:rPr>
      </w:pPr>
    </w:p>
    <w:p w:rsidR="00B609C6" w:rsidRDefault="00B609C6" w:rsidP="00B609C6">
      <w:pPr>
        <w:rPr>
          <w:rFonts w:ascii="Arial" w:hAnsi="Arial" w:cs="Arial"/>
        </w:rPr>
      </w:pPr>
    </w:p>
    <w:p w:rsidR="00B609C6" w:rsidRDefault="00B609C6" w:rsidP="00B609C6">
      <w:pPr>
        <w:rPr>
          <w:rFonts w:ascii="Arial" w:hAnsi="Arial" w:cs="Arial"/>
        </w:rPr>
      </w:pPr>
    </w:p>
    <w:tbl>
      <w:tblPr>
        <w:tblW w:w="6138" w:type="dxa"/>
        <w:jc w:val="right"/>
        <w:tblInd w:w="-601" w:type="dxa"/>
        <w:tblLayout w:type="fixed"/>
        <w:tblLook w:val="01E0"/>
      </w:tblPr>
      <w:tblGrid>
        <w:gridCol w:w="6138"/>
      </w:tblGrid>
      <w:tr w:rsidR="00B609C6" w:rsidRPr="00EC0B95" w:rsidTr="005A0A90">
        <w:trPr>
          <w:trHeight w:val="2017"/>
          <w:jc w:val="right"/>
        </w:trPr>
        <w:tc>
          <w:tcPr>
            <w:tcW w:w="6138" w:type="dxa"/>
          </w:tcPr>
          <w:p w:rsidR="00B609C6" w:rsidRDefault="00B609C6" w:rsidP="005A0A90">
            <w:pPr>
              <w:jc w:val="right"/>
              <w:rPr>
                <w:b/>
                <w:sz w:val="22"/>
                <w:szCs w:val="22"/>
              </w:rPr>
            </w:pPr>
          </w:p>
          <w:p w:rsidR="00B609C6" w:rsidRPr="00AB51EF" w:rsidRDefault="00B609C6" w:rsidP="005A0A90">
            <w:pPr>
              <w:jc w:val="right"/>
              <w:rPr>
                <w:b/>
                <w:sz w:val="22"/>
                <w:szCs w:val="22"/>
              </w:rPr>
            </w:pPr>
            <w:r w:rsidRPr="00AB51EF">
              <w:rPr>
                <w:b/>
                <w:sz w:val="22"/>
                <w:szCs w:val="22"/>
              </w:rPr>
              <w:t>Приложение №</w:t>
            </w:r>
            <w:r>
              <w:rPr>
                <w:b/>
                <w:sz w:val="22"/>
                <w:szCs w:val="22"/>
              </w:rPr>
              <w:t>4</w:t>
            </w:r>
            <w:r w:rsidRPr="00AB51EF">
              <w:rPr>
                <w:b/>
                <w:sz w:val="22"/>
                <w:szCs w:val="22"/>
              </w:rPr>
              <w:t xml:space="preserve"> </w:t>
            </w:r>
          </w:p>
          <w:p w:rsidR="00B609C6" w:rsidRPr="00AB51EF" w:rsidRDefault="00B609C6" w:rsidP="005A0A90">
            <w:pPr>
              <w:jc w:val="right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 xml:space="preserve">                                                к</w:t>
            </w:r>
            <w:r>
              <w:rPr>
                <w:sz w:val="22"/>
                <w:szCs w:val="22"/>
              </w:rPr>
              <w:t xml:space="preserve"> </w:t>
            </w:r>
            <w:r w:rsidRPr="00AB51EF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ю</w:t>
            </w:r>
            <w:r w:rsidRPr="00AB51EF">
              <w:rPr>
                <w:sz w:val="22"/>
                <w:szCs w:val="22"/>
              </w:rPr>
              <w:t xml:space="preserve">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AB51EF">
              <w:rPr>
                <w:sz w:val="22"/>
                <w:szCs w:val="22"/>
              </w:rPr>
              <w:t xml:space="preserve">поселка </w:t>
            </w:r>
            <w:proofErr w:type="spellStart"/>
            <w:r w:rsidRPr="00AB51EF">
              <w:rPr>
                <w:sz w:val="22"/>
                <w:szCs w:val="22"/>
              </w:rPr>
              <w:t>Касторное</w:t>
            </w:r>
            <w:proofErr w:type="spellEnd"/>
            <w:r w:rsidRPr="00AB51EF">
              <w:rPr>
                <w:sz w:val="22"/>
                <w:szCs w:val="22"/>
              </w:rPr>
              <w:t xml:space="preserve"> Курской области                                             </w:t>
            </w:r>
          </w:p>
          <w:p w:rsidR="00B609C6" w:rsidRPr="00AB51EF" w:rsidRDefault="00B609C6" w:rsidP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 101 </w:t>
            </w:r>
            <w:r w:rsidRPr="00AB51EF">
              <w:rPr>
                <w:sz w:val="22"/>
                <w:szCs w:val="22"/>
              </w:rPr>
              <w:t xml:space="preserve"> от</w:t>
            </w:r>
            <w:r>
              <w:rPr>
                <w:sz w:val="22"/>
                <w:szCs w:val="22"/>
              </w:rPr>
              <w:t xml:space="preserve"> 15.11.2018  года</w:t>
            </w:r>
            <w:r w:rsidRPr="00AB51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B51EF">
              <w:rPr>
                <w:sz w:val="22"/>
                <w:szCs w:val="22"/>
              </w:rPr>
              <w:t>«О</w:t>
            </w:r>
            <w:r>
              <w:rPr>
                <w:sz w:val="22"/>
                <w:szCs w:val="22"/>
              </w:rPr>
              <w:t xml:space="preserve">  </w:t>
            </w:r>
            <w:r w:rsidRPr="00AB51EF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>е</w:t>
            </w:r>
            <w:r w:rsidRPr="00AB51EF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      </w:t>
            </w:r>
          </w:p>
          <w:p w:rsidR="00B609C6" w:rsidRDefault="00B609C6" w:rsidP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Pr="00AB51EF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AB51EF">
              <w:rPr>
                <w:sz w:val="22"/>
                <w:szCs w:val="22"/>
              </w:rPr>
              <w:t>«поселок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B51EF">
              <w:rPr>
                <w:sz w:val="22"/>
                <w:szCs w:val="22"/>
              </w:rPr>
              <w:t>Касторное</w:t>
            </w:r>
            <w:proofErr w:type="spellEnd"/>
            <w:proofErr w:type="gramStart"/>
            <w:r w:rsidRPr="00AB51EF">
              <w:rPr>
                <w:sz w:val="22"/>
                <w:szCs w:val="22"/>
              </w:rPr>
              <w:t>»</w:t>
            </w:r>
            <w:proofErr w:type="spell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>асторенского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  <w:p w:rsidR="00B609C6" w:rsidRPr="00AB51EF" w:rsidRDefault="00B609C6" w:rsidP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района Курской области </w:t>
            </w:r>
            <w:r w:rsidRPr="00AB51E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9</w:t>
            </w:r>
            <w:r w:rsidRPr="00AB51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плановый</w:t>
            </w:r>
          </w:p>
          <w:p w:rsidR="00B609C6" w:rsidRPr="00AB51EF" w:rsidRDefault="00B609C6" w:rsidP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AB51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период 2020- 2021 годов</w:t>
            </w:r>
            <w:proofErr w:type="gramStart"/>
            <w:r>
              <w:rPr>
                <w:sz w:val="22"/>
                <w:szCs w:val="22"/>
              </w:rPr>
              <w:t>.»</w:t>
            </w:r>
            <w:proofErr w:type="gramEnd"/>
          </w:p>
          <w:p w:rsidR="00B609C6" w:rsidRPr="00EC0B95" w:rsidRDefault="00B609C6" w:rsidP="005A0A90">
            <w:pPr>
              <w:jc w:val="center"/>
            </w:pPr>
          </w:p>
        </w:tc>
      </w:tr>
    </w:tbl>
    <w:p w:rsidR="00B609C6" w:rsidRPr="00EC0B95" w:rsidRDefault="00B609C6" w:rsidP="00B609C6">
      <w:pPr>
        <w:pStyle w:val="7"/>
        <w:ind w:right="-285"/>
        <w:jc w:val="left"/>
        <w:rPr>
          <w:b w:val="0"/>
          <w:snapToGrid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B609C6" w:rsidRPr="00EC0B95" w:rsidTr="005A0A90">
        <w:trPr>
          <w:trHeight w:val="779"/>
          <w:jc w:val="center"/>
        </w:trPr>
        <w:tc>
          <w:tcPr>
            <w:tcW w:w="9853" w:type="dxa"/>
          </w:tcPr>
          <w:p w:rsidR="00B609C6" w:rsidRPr="00EC0B95" w:rsidRDefault="00B609C6" w:rsidP="005A0A90">
            <w:pPr>
              <w:jc w:val="center"/>
            </w:pPr>
            <w:r w:rsidRPr="00EC0B95">
              <w:t xml:space="preserve">Перечень главных администраторов </w:t>
            </w:r>
          </w:p>
          <w:p w:rsidR="00B609C6" w:rsidRPr="00EC0B95" w:rsidRDefault="00B609C6" w:rsidP="005A0A90">
            <w:pPr>
              <w:jc w:val="center"/>
            </w:pPr>
            <w:r w:rsidRPr="00EC0B95">
              <w:t xml:space="preserve">источников финансирования </w:t>
            </w:r>
            <w:r>
              <w:t xml:space="preserve"> </w:t>
            </w:r>
            <w:r w:rsidRPr="00EC0B95">
              <w:t xml:space="preserve"> бюджета</w:t>
            </w:r>
          </w:p>
          <w:p w:rsidR="00B609C6" w:rsidRPr="00EC0B95" w:rsidRDefault="00B609C6" w:rsidP="005A0A90">
            <w:pPr>
              <w:jc w:val="center"/>
            </w:pPr>
            <w:r w:rsidRPr="00EC0B95">
              <w:t xml:space="preserve">муниципального образования «поселок </w:t>
            </w:r>
            <w:proofErr w:type="spellStart"/>
            <w:r w:rsidRPr="00EC0B95">
              <w:t>Касторное</w:t>
            </w:r>
            <w:proofErr w:type="spellEnd"/>
            <w:r w:rsidRPr="00EC0B95">
              <w:t xml:space="preserve">» </w:t>
            </w:r>
          </w:p>
        </w:tc>
      </w:tr>
    </w:tbl>
    <w:p w:rsidR="00B609C6" w:rsidRPr="00EC0B95" w:rsidRDefault="00B609C6" w:rsidP="00B609C6"/>
    <w:tbl>
      <w:tblPr>
        <w:tblW w:w="9735" w:type="dxa"/>
        <w:tblInd w:w="93" w:type="dxa"/>
        <w:tblLayout w:type="fixed"/>
        <w:tblLook w:val="0000"/>
      </w:tblPr>
      <w:tblGrid>
        <w:gridCol w:w="915"/>
        <w:gridCol w:w="3060"/>
        <w:gridCol w:w="5760"/>
      </w:tblGrid>
      <w:tr w:rsidR="00B609C6" w:rsidRPr="00EC0B95" w:rsidTr="005A0A90">
        <w:trPr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C6" w:rsidRPr="00EC0B95" w:rsidRDefault="00B609C6" w:rsidP="005A0A90">
            <w:pPr>
              <w:jc w:val="center"/>
              <w:rPr>
                <w:bCs/>
                <w:color w:val="000000"/>
              </w:rPr>
            </w:pPr>
            <w:r w:rsidRPr="00EC0B95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C6" w:rsidRPr="00EC0B95" w:rsidRDefault="00B609C6" w:rsidP="005A0A90">
            <w:pPr>
              <w:ind w:left="-108" w:firstLine="108"/>
              <w:jc w:val="center"/>
              <w:rPr>
                <w:bCs/>
              </w:rPr>
            </w:pPr>
            <w:r w:rsidRPr="00EC0B95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9C6" w:rsidRPr="00EC0B95" w:rsidRDefault="00B609C6" w:rsidP="005A0A90">
            <w:pPr>
              <w:jc w:val="center"/>
              <w:rPr>
                <w:bCs/>
                <w:color w:val="000000"/>
                <w:lang w:val="en-US"/>
              </w:rPr>
            </w:pPr>
            <w:r w:rsidRPr="00EC0B95">
              <w:rPr>
                <w:bCs/>
                <w:color w:val="000000"/>
              </w:rPr>
              <w:t>Наименование</w:t>
            </w:r>
          </w:p>
        </w:tc>
      </w:tr>
    </w:tbl>
    <w:p w:rsidR="00B609C6" w:rsidRPr="00EC0B95" w:rsidRDefault="00B609C6" w:rsidP="00B609C6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5"/>
        <w:gridCol w:w="3060"/>
        <w:gridCol w:w="5760"/>
      </w:tblGrid>
      <w:tr w:rsidR="00B609C6" w:rsidRPr="00EC0B95" w:rsidTr="005A0A90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B609C6" w:rsidRPr="00EC0B95" w:rsidRDefault="00B609C6" w:rsidP="005A0A90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C0B95" w:rsidRDefault="00B609C6" w:rsidP="005A0A90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609C6" w:rsidRPr="00EC0B95" w:rsidRDefault="00B609C6" w:rsidP="005A0A90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3</w:t>
            </w:r>
          </w:p>
        </w:tc>
      </w:tr>
      <w:tr w:rsidR="00B609C6" w:rsidRPr="00E27F0D" w:rsidTr="005A0A90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B609C6" w:rsidRPr="00E27F0D" w:rsidRDefault="00B609C6" w:rsidP="005A0A90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  <w:rPr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rPr>
                <w:b/>
              </w:rPr>
            </w:pPr>
            <w:r w:rsidRPr="00E27F0D">
              <w:rPr>
                <w:b/>
              </w:rPr>
              <w:t xml:space="preserve">Администрация поселка </w:t>
            </w:r>
            <w:proofErr w:type="spellStart"/>
            <w:r w:rsidRPr="00E27F0D">
              <w:rPr>
                <w:b/>
              </w:rPr>
              <w:t>Касторное</w:t>
            </w:r>
            <w:proofErr w:type="spellEnd"/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редиты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других бюджетов бюджетной системы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    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lastRenderedPageBreak/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0000 0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0" w:type="dxa"/>
            <w:shd w:val="clear" w:color="auto" w:fill="auto"/>
          </w:tcPr>
          <w:p w:rsidR="00B609C6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в валюте Российской Федерации                                      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5760" w:type="dxa"/>
            <w:shd w:val="clear" w:color="auto" w:fill="auto"/>
          </w:tcPr>
          <w:p w:rsidR="00B609C6" w:rsidRPr="000F7963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760" w:type="dxa"/>
            <w:shd w:val="clear" w:color="auto" w:fill="auto"/>
          </w:tcPr>
          <w:p w:rsidR="00B609C6" w:rsidRPr="000F7963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r w:rsidRPr="000F796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r w:rsidRPr="000F7963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  <w:rPr>
                <w:sz w:val="22"/>
                <w:szCs w:val="22"/>
              </w:rPr>
            </w:pPr>
            <w:r w:rsidRPr="00E27F0D">
              <w:rPr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</w:tr>
      <w:tr w:rsidR="00B609C6" w:rsidRPr="00E27F0D" w:rsidTr="005A0A90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B609C6" w:rsidRPr="00E27F0D" w:rsidRDefault="00B609C6" w:rsidP="005A0A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609C6" w:rsidRPr="00E27F0D" w:rsidRDefault="00B609C6" w:rsidP="005A0A9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B609C6" w:rsidRPr="00E27F0D" w:rsidRDefault="00B609C6" w:rsidP="005A0A9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609C6" w:rsidRDefault="00B609C6" w:rsidP="00B609C6">
      <w:pPr>
        <w:rPr>
          <w:rFonts w:ascii="Arial" w:hAnsi="Arial" w:cs="Arial"/>
        </w:rPr>
      </w:pPr>
    </w:p>
    <w:p w:rsidR="00B609C6" w:rsidRDefault="00B609C6" w:rsidP="00B609C6">
      <w:pPr>
        <w:rPr>
          <w:rFonts w:ascii="Arial" w:hAnsi="Arial" w:cs="Arial"/>
        </w:rPr>
      </w:pPr>
    </w:p>
    <w:p w:rsidR="00B609C6" w:rsidRDefault="00B609C6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</w:pPr>
    </w:p>
    <w:p w:rsidR="005A0A90" w:rsidRDefault="005A0A90" w:rsidP="00B609C6">
      <w:pPr>
        <w:rPr>
          <w:rFonts w:ascii="Arial" w:hAnsi="Arial" w:cs="Arial"/>
        </w:rPr>
        <w:sectPr w:rsidR="005A0A90" w:rsidSect="00FD1756">
          <w:pgSz w:w="11906" w:h="16838"/>
          <w:pgMar w:top="719" w:right="566" w:bottom="719" w:left="1701" w:header="708" w:footer="708" w:gutter="0"/>
          <w:cols w:space="708"/>
          <w:docGrid w:linePitch="360"/>
        </w:sectPr>
      </w:pPr>
    </w:p>
    <w:tbl>
      <w:tblPr>
        <w:tblW w:w="12340" w:type="dxa"/>
        <w:tblInd w:w="93" w:type="dxa"/>
        <w:tblLook w:val="04A0"/>
      </w:tblPr>
      <w:tblGrid>
        <w:gridCol w:w="5260"/>
        <w:gridCol w:w="3640"/>
        <w:gridCol w:w="1720"/>
        <w:gridCol w:w="600"/>
        <w:gridCol w:w="1120"/>
      </w:tblGrid>
      <w:tr w:rsidR="005A0A90" w:rsidTr="005A0A90">
        <w:trPr>
          <w:gridAfter w:val="1"/>
          <w:wAfter w:w="1120" w:type="dxa"/>
          <w:trHeight w:val="322"/>
        </w:trPr>
        <w:tc>
          <w:tcPr>
            <w:tcW w:w="112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5 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Решению собрания депутатов поселка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 №101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15.11.2018г. "О  бюджете МО "поселок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"         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Касторенского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на 2019 год и плановый период 2020-2021 годов "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0A90" w:rsidTr="005A0A90">
        <w:trPr>
          <w:gridAfter w:val="1"/>
          <w:wAfter w:w="1120" w:type="dxa"/>
          <w:trHeight w:val="1830"/>
        </w:trPr>
        <w:tc>
          <w:tcPr>
            <w:tcW w:w="112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gridAfter w:val="1"/>
          <w:wAfter w:w="1120" w:type="dxa"/>
          <w:trHeight w:val="390"/>
        </w:trPr>
        <w:tc>
          <w:tcPr>
            <w:tcW w:w="112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МУНИЦИПАЛЬНОГО ОБРАЗОВАНИЯ "ПОСЕЛОК КАСТОРНОЕ" КАСТОРЕНСКОГО РАЙОНА  КУРСКОЙ ОБЛАСТИ ПО КОДАМ БЮДЖЕТНОЙ КЛАССИФИКАЦИИ ДОХОДОВ                                                                                                                                      НА 2019 ГОД (рублей)</w:t>
            </w:r>
          </w:p>
        </w:tc>
      </w:tr>
      <w:tr w:rsidR="005A0A90" w:rsidTr="005A0A90">
        <w:trPr>
          <w:gridAfter w:val="1"/>
          <w:wAfter w:w="1120" w:type="dxa"/>
          <w:trHeight w:val="345"/>
        </w:trPr>
        <w:tc>
          <w:tcPr>
            <w:tcW w:w="112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gridAfter w:val="1"/>
          <w:wAfter w:w="1120" w:type="dxa"/>
          <w:trHeight w:val="1035"/>
        </w:trPr>
        <w:tc>
          <w:tcPr>
            <w:tcW w:w="112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gridAfter w:val="1"/>
          <w:wAfter w:w="1120" w:type="dxa"/>
          <w:trHeight w:val="375"/>
        </w:trPr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Сумма на 2019 год  </w:t>
            </w:r>
          </w:p>
        </w:tc>
      </w:tr>
      <w:tr w:rsidR="005A0A90" w:rsidTr="005A0A90">
        <w:trPr>
          <w:gridAfter w:val="1"/>
          <w:wAfter w:w="1120" w:type="dxa"/>
          <w:trHeight w:val="37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дохода 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gridAfter w:val="1"/>
          <w:wAfter w:w="1120" w:type="dxa"/>
          <w:trHeight w:val="37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бюджетной 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gridAfter w:val="1"/>
          <w:wAfter w:w="1120" w:type="dxa"/>
          <w:trHeight w:val="37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gridAfter w:val="1"/>
          <w:wAfter w:w="1120" w:type="dxa"/>
          <w:trHeight w:val="15"/>
        </w:trPr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3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gridAfter w:val="1"/>
          <w:wAfter w:w="1120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1375156,00</w:t>
            </w:r>
          </w:p>
        </w:tc>
      </w:tr>
      <w:tr w:rsidR="005A0A90" w:rsidTr="005A0A90">
        <w:trPr>
          <w:gridAfter w:val="1"/>
          <w:wAfter w:w="1120" w:type="dxa"/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000 2 02 00000 00 0000 000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1375156,00</w:t>
            </w:r>
          </w:p>
        </w:tc>
      </w:tr>
      <w:tr w:rsidR="005A0A90" w:rsidTr="005A0A90">
        <w:trPr>
          <w:gridAfter w:val="1"/>
          <w:wAfter w:w="1120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000 2 02 10000 00 0000 151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1375156,00</w:t>
            </w:r>
          </w:p>
        </w:tc>
      </w:tr>
      <w:tr w:rsidR="005A0A90" w:rsidTr="005A0A90">
        <w:trPr>
          <w:gridAfter w:val="1"/>
          <w:wAfter w:w="1120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r>
              <w:t>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000 2 02 15001 00 0000 151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1375156,00</w:t>
            </w:r>
          </w:p>
        </w:tc>
      </w:tr>
      <w:tr w:rsidR="005A0A90" w:rsidTr="005A0A90">
        <w:trPr>
          <w:gridAfter w:val="1"/>
          <w:wAfter w:w="1120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000 2 02 15001 13 0000 151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1375156,00</w:t>
            </w:r>
          </w:p>
        </w:tc>
      </w:tr>
      <w:tr w:rsidR="005A0A90" w:rsidTr="005A0A90">
        <w:trPr>
          <w:trHeight w:val="322"/>
        </w:trPr>
        <w:tc>
          <w:tcPr>
            <w:tcW w:w="12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№ 6 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Решению Собрания депутатов №101 от 15.11.2018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"О  бюджете МО "поселок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" </w:t>
            </w:r>
            <w:proofErr w:type="spellStart"/>
            <w:r>
              <w:rPr>
                <w:sz w:val="28"/>
                <w:szCs w:val="28"/>
              </w:rPr>
              <w:t>Касторенского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                                                                                                          на 2019 год и плановый период 2020-2021 годов "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0A90" w:rsidTr="005A0A90">
        <w:trPr>
          <w:trHeight w:val="1605"/>
        </w:trPr>
        <w:tc>
          <w:tcPr>
            <w:tcW w:w="12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trHeight w:val="37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5A0A90" w:rsidTr="005A0A90">
        <w:trPr>
          <w:trHeight w:val="322"/>
        </w:trPr>
        <w:tc>
          <w:tcPr>
            <w:tcW w:w="123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МУНИЦИПАЛЬНОГО ОБРАЗОВАНИЯ "ПОСЕЛОК КАСТОРНОЕ" КАСТОРЕНСКОГО РАЙОНА КУРСКОЙ ОБЛАСТИ ПО КОДАМ БЮДЖЕТНОЙ КЛАССИФИКАЦИИ ДОХОДОВ     НА 2020 - 2021 ГОД (рублей)</w:t>
            </w:r>
          </w:p>
        </w:tc>
      </w:tr>
      <w:tr w:rsidR="005A0A90" w:rsidTr="005A0A90">
        <w:trPr>
          <w:trHeight w:val="322"/>
        </w:trPr>
        <w:tc>
          <w:tcPr>
            <w:tcW w:w="12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trHeight w:val="1035"/>
        </w:trPr>
        <w:tc>
          <w:tcPr>
            <w:tcW w:w="123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trHeight w:val="37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Сумма на 2020 год  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Сумма на 2021 год  </w:t>
            </w:r>
          </w:p>
        </w:tc>
      </w:tr>
      <w:tr w:rsidR="005A0A90" w:rsidTr="005A0A90">
        <w:trPr>
          <w:trHeight w:val="37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дохода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trHeight w:val="37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бюджетной 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trHeight w:val="37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trHeight w:val="1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8"/>
                <w:szCs w:val="28"/>
              </w:rPr>
            </w:pPr>
          </w:p>
        </w:tc>
      </w:tr>
      <w:tr w:rsidR="005A0A90" w:rsidTr="005A0A90">
        <w:trPr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1182634,00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1100125,00</w:t>
            </w:r>
          </w:p>
        </w:tc>
      </w:tr>
      <w:tr w:rsidR="005A0A90" w:rsidTr="005A0A90">
        <w:trPr>
          <w:trHeight w:val="1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000 2 02 00000 00 0000 000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1182634,00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1100125,00</w:t>
            </w:r>
          </w:p>
        </w:tc>
      </w:tr>
      <w:tr w:rsidR="005A0A90" w:rsidTr="005A0A90">
        <w:trPr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000 2 02 10000 00 0000 151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1182634,00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1100125,00</w:t>
            </w:r>
          </w:p>
        </w:tc>
      </w:tr>
      <w:tr w:rsidR="005A0A90" w:rsidTr="005A0A90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r>
              <w:t>Дотации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000 2 02 15001 00 0000 151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1182634,00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1100125,00</w:t>
            </w:r>
          </w:p>
        </w:tc>
      </w:tr>
      <w:tr w:rsidR="005A0A90" w:rsidTr="005A0A90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000 2 02 15001 13 0000 151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1182634,00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</w:pPr>
            <w:r>
              <w:t>1100125,00</w:t>
            </w:r>
          </w:p>
        </w:tc>
      </w:tr>
    </w:tbl>
    <w:p w:rsidR="005A0A90" w:rsidRDefault="005A0A90" w:rsidP="005A0A90">
      <w:pPr>
        <w:rPr>
          <w:rFonts w:ascii="Arial" w:hAnsi="Arial" w:cs="Arial"/>
        </w:rPr>
        <w:sectPr w:rsidR="005A0A90" w:rsidSect="005A0A90">
          <w:pgSz w:w="16838" w:h="11906" w:orient="landscape"/>
          <w:pgMar w:top="1701" w:right="720" w:bottom="567" w:left="720" w:header="709" w:footer="709" w:gutter="0"/>
          <w:cols w:space="708"/>
          <w:docGrid w:linePitch="360"/>
        </w:sectPr>
      </w:pPr>
    </w:p>
    <w:tbl>
      <w:tblPr>
        <w:tblW w:w="10500" w:type="dxa"/>
        <w:tblInd w:w="93" w:type="dxa"/>
        <w:tblLook w:val="04A0"/>
      </w:tblPr>
      <w:tblGrid>
        <w:gridCol w:w="5260"/>
        <w:gridCol w:w="3200"/>
        <w:gridCol w:w="2040"/>
      </w:tblGrid>
      <w:tr w:rsidR="005A0A90" w:rsidTr="005A0A90">
        <w:trPr>
          <w:trHeight w:val="1125"/>
        </w:trPr>
        <w:tc>
          <w:tcPr>
            <w:tcW w:w="10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ПРИЛОЖЕНИЕ № 7 </w:t>
            </w:r>
            <w:r>
              <w:rPr>
                <w:sz w:val="20"/>
                <w:szCs w:val="20"/>
              </w:rPr>
              <w:t xml:space="preserve">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101 от 15.11.20118 года "О  бюджете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"поселок </w:t>
            </w:r>
            <w:proofErr w:type="spellStart"/>
            <w:r>
              <w:rPr>
                <w:sz w:val="20"/>
                <w:szCs w:val="20"/>
              </w:rPr>
              <w:t>Касторное</w:t>
            </w:r>
            <w:proofErr w:type="spellEnd"/>
            <w:proofErr w:type="gramStart"/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на 2019 год и плановый период 2020-2021 годов"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0A90" w:rsidTr="005A0A90">
        <w:trPr>
          <w:trHeight w:val="285"/>
        </w:trPr>
        <w:tc>
          <w:tcPr>
            <w:tcW w:w="10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ПОСТУПЛЕНИЕ ДОХОДОВ В БЮДЖЕТ МУНИЦИПАЛЬНОГО ОБРАЗОВАНИЯ "ПОСЕЛОК КАСТОРНОЕ</w:t>
            </w:r>
            <w:proofErr w:type="gramStart"/>
            <w:r>
              <w:rPr>
                <w:b/>
                <w:bCs/>
                <w:sz w:val="22"/>
                <w:szCs w:val="22"/>
              </w:rPr>
              <w:t>"К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АСТОРЕНСКОГО РАЙОНА  КУРСКОЙ ОБЛАСТИ ПО КОДАМ БЮДЖЕТНОЙ КЛАССИФИКАЦИИ ДОХОДОВ НА 2019 ГОД  .  </w:t>
            </w:r>
            <w:r>
              <w:rPr>
                <w:sz w:val="22"/>
                <w:szCs w:val="22"/>
              </w:rPr>
              <w:t xml:space="preserve">(рублей) </w:t>
            </w:r>
          </w:p>
        </w:tc>
      </w:tr>
      <w:tr w:rsidR="005A0A90" w:rsidTr="005A0A90">
        <w:trPr>
          <w:trHeight w:val="765"/>
        </w:trPr>
        <w:tc>
          <w:tcPr>
            <w:tcW w:w="10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0A90" w:rsidTr="005A0A90">
        <w:trPr>
          <w:trHeight w:val="24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2019 год</w:t>
            </w:r>
          </w:p>
        </w:tc>
      </w:tr>
      <w:tr w:rsidR="005A0A90" w:rsidTr="005A0A90">
        <w:trPr>
          <w:trHeight w:val="300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</w:tr>
      <w:tr w:rsidR="005A0A90" w:rsidTr="005A0A90">
        <w:trPr>
          <w:trHeight w:val="31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10 003 619,00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10 003 619,00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5 099 276,00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1 01 02000 01 0000 110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5 099 276,00</w:t>
            </w:r>
          </w:p>
        </w:tc>
      </w:tr>
      <w:tr w:rsidR="005A0A90" w:rsidTr="005A0A90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1 01 02010 01 0000 110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5 083 163,00</w:t>
            </w:r>
          </w:p>
        </w:tc>
      </w:tr>
      <w:tr w:rsidR="005A0A90" w:rsidTr="005A0A90">
        <w:trPr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r>
              <w:t xml:space="preserve">        1 01 02020 01 0000 110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12 548,00</w:t>
            </w:r>
          </w:p>
        </w:tc>
      </w:tr>
      <w:tr w:rsidR="005A0A90" w:rsidTr="005A0A90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r>
              <w:t xml:space="preserve">       1 01 02030 01 0000 110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3 565,00</w:t>
            </w:r>
          </w:p>
        </w:tc>
      </w:tr>
      <w:tr w:rsidR="005A0A90" w:rsidTr="005A0A90">
        <w:trPr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633 367,00</w:t>
            </w:r>
          </w:p>
        </w:tc>
      </w:tr>
      <w:tr w:rsidR="005A0A90" w:rsidTr="005A0A90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633 367,00</w:t>
            </w:r>
          </w:p>
        </w:tc>
      </w:tr>
      <w:tr w:rsidR="005A0A90" w:rsidTr="005A0A90">
        <w:trPr>
          <w:trHeight w:val="14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1 03 02230 01 0000 110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229 676,00</w:t>
            </w:r>
          </w:p>
        </w:tc>
      </w:tr>
      <w:tr w:rsidR="005A0A90" w:rsidTr="005A0A90">
        <w:trPr>
          <w:trHeight w:val="16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1 03 02240 01 0000 110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1 609,00</w:t>
            </w:r>
          </w:p>
        </w:tc>
      </w:tr>
      <w:tr w:rsidR="005A0A90" w:rsidTr="005A0A90">
        <w:trPr>
          <w:trHeight w:val="14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1 03 02250 01 0000 110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447 791,00</w:t>
            </w:r>
          </w:p>
        </w:tc>
      </w:tr>
      <w:tr w:rsidR="005A0A90" w:rsidTr="005A0A90">
        <w:trPr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1 03 02260 01 0000 110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-42 709,00</w:t>
            </w:r>
          </w:p>
        </w:tc>
      </w:tr>
      <w:tr w:rsidR="005A0A90" w:rsidTr="005A0A90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1 05 00000 00 0000 000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199 805,00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1 05 03000 01 0000 110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199 805,00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1 05 03010 01 0000 110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199 805,00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3 431 637,00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1 06 01000 00 0000 110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712 738,00</w:t>
            </w:r>
          </w:p>
        </w:tc>
      </w:tr>
      <w:tr w:rsidR="005A0A90" w:rsidTr="005A0A90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1 06 01030 13 0000 110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712 738,00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2 718 899,00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налог, с организаций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1 06 06030 00 0000 110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1 821 601,00</w:t>
            </w:r>
          </w:p>
        </w:tc>
      </w:tr>
      <w:tr w:rsidR="005A0A90" w:rsidTr="005A0A90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организаций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1 06 06033 13 1000 110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1 821 601,00</w:t>
            </w:r>
          </w:p>
        </w:tc>
      </w:tr>
      <w:tr w:rsidR="005A0A90" w:rsidTr="005A0A90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1 06 06040 00 0000 110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897 298,00</w:t>
            </w:r>
          </w:p>
        </w:tc>
      </w:tr>
      <w:tr w:rsidR="005A0A90" w:rsidTr="005A0A90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физических лиц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1 06 06043 13 0000 110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897 298,00</w:t>
            </w:r>
          </w:p>
        </w:tc>
      </w:tr>
      <w:tr w:rsidR="005A0A90" w:rsidTr="005A0A90">
        <w:trPr>
          <w:trHeight w:val="7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588 797,00</w:t>
            </w:r>
          </w:p>
        </w:tc>
      </w:tr>
      <w:tr w:rsidR="005A0A90" w:rsidTr="005A0A90">
        <w:trPr>
          <w:trHeight w:val="1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1 11 05000 00 0000 120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</w:tr>
      <w:tr w:rsidR="005A0A90" w:rsidTr="005A0A90">
        <w:trPr>
          <w:trHeight w:val="12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1 11 05010 00 0000 120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</w:tr>
      <w:tr w:rsidR="005A0A90" w:rsidTr="005A0A90">
        <w:trPr>
          <w:trHeight w:val="13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1 11 05013 13 0000 120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</w:tr>
      <w:tr w:rsidR="005A0A90" w:rsidTr="005A0A90">
        <w:trPr>
          <w:trHeight w:val="1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1 11 05030 00 0000 120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243 200,00</w:t>
            </w:r>
          </w:p>
        </w:tc>
      </w:tr>
      <w:tr w:rsidR="005A0A90" w:rsidTr="005A0A90">
        <w:trPr>
          <w:trHeight w:val="13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1 11 05035 13 0000 120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243 200,00</w:t>
            </w:r>
          </w:p>
        </w:tc>
      </w:tr>
      <w:tr w:rsidR="005A0A90" w:rsidTr="005A0A9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1 14 00000 00 0000 000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5A0A90" w:rsidTr="005A0A90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1 14 06000 00 0000 430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</w:tr>
      <w:tr w:rsidR="005A0A90" w:rsidTr="005A0A90">
        <w:trPr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1 14 06010 00 0000 430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</w:tr>
      <w:tr w:rsidR="005A0A90" w:rsidTr="005A0A90">
        <w:trPr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1 14 06013 13 0000 430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</w:tr>
      <w:tr w:rsidR="005A0A90" w:rsidTr="005A0A90">
        <w:trPr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1 17 00000 00 0000 000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737,00</w:t>
            </w:r>
          </w:p>
        </w:tc>
      </w:tr>
      <w:tr w:rsidR="005A0A90" w:rsidTr="005A0A90">
        <w:trPr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r>
              <w:t xml:space="preserve">          1 17 05000 00 0000 180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737,00</w:t>
            </w:r>
          </w:p>
        </w:tc>
      </w:tr>
      <w:tr w:rsidR="005A0A90" w:rsidTr="005A0A90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A90" w:rsidRDefault="005A0A90">
            <w:pPr>
              <w:jc w:val="center"/>
            </w:pPr>
            <w:r>
              <w:t xml:space="preserve">       1 17 05050 13 0000 180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737,00</w:t>
            </w:r>
          </w:p>
        </w:tc>
      </w:tr>
    </w:tbl>
    <w:p w:rsidR="005A0A90" w:rsidRDefault="005A0A90" w:rsidP="005A0A90">
      <w:pPr>
        <w:rPr>
          <w:rFonts w:ascii="Arial" w:hAnsi="Arial" w:cs="Arial"/>
        </w:rPr>
      </w:pPr>
    </w:p>
    <w:tbl>
      <w:tblPr>
        <w:tblW w:w="10680" w:type="dxa"/>
        <w:tblInd w:w="93" w:type="dxa"/>
        <w:tblLook w:val="04A0"/>
      </w:tblPr>
      <w:tblGrid>
        <w:gridCol w:w="4833"/>
        <w:gridCol w:w="2850"/>
        <w:gridCol w:w="1466"/>
        <w:gridCol w:w="1531"/>
      </w:tblGrid>
      <w:tr w:rsidR="005A0A90" w:rsidTr="005A0A90">
        <w:trPr>
          <w:trHeight w:val="230"/>
        </w:trPr>
        <w:tc>
          <w:tcPr>
            <w:tcW w:w="10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ПРИЛОЖЕНИЕ № 8 </w:t>
            </w:r>
            <w:r>
              <w:rPr>
                <w:sz w:val="20"/>
                <w:szCs w:val="20"/>
              </w:rPr>
              <w:t xml:space="preserve"> к 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№  101  от 15.11.20118 года "О  бюджете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"поселок </w:t>
            </w:r>
            <w:proofErr w:type="spellStart"/>
            <w:r>
              <w:rPr>
                <w:sz w:val="20"/>
                <w:szCs w:val="20"/>
              </w:rPr>
              <w:t>Касторное</w:t>
            </w:r>
            <w:proofErr w:type="spellEnd"/>
            <w:proofErr w:type="gramStart"/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 на 2019 год и плановый период 2020-2021 годов"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A0A90" w:rsidTr="005A0A90">
        <w:trPr>
          <w:trHeight w:val="1110"/>
        </w:trPr>
        <w:tc>
          <w:tcPr>
            <w:tcW w:w="10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0"/>
                <w:szCs w:val="20"/>
              </w:rPr>
            </w:pPr>
          </w:p>
        </w:tc>
      </w:tr>
      <w:tr w:rsidR="005A0A90" w:rsidTr="005A0A90">
        <w:trPr>
          <w:trHeight w:val="253"/>
        </w:trPr>
        <w:tc>
          <w:tcPr>
            <w:tcW w:w="10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ПОСТУПЛЕНИЕ ДОХОДОВ В БЮДЖЕТ МУНИЦИПАЛЬНОГО ОБРАЗОВАНИЯ "ПОСЕЛОК КАСТОРНОЕ</w:t>
            </w:r>
            <w:proofErr w:type="gramStart"/>
            <w:r>
              <w:rPr>
                <w:b/>
                <w:bCs/>
                <w:sz w:val="22"/>
                <w:szCs w:val="22"/>
              </w:rPr>
              <w:t>"К</w:t>
            </w:r>
            <w:proofErr w:type="gramEnd"/>
            <w:r>
              <w:rPr>
                <w:b/>
                <w:bCs/>
                <w:sz w:val="22"/>
                <w:szCs w:val="22"/>
              </w:rPr>
              <w:t>АСТОРЕНСКОГО РАЙОНА  КУРСКОЙ ОБЛАСТИ ПО КОДАМ БЮДЖЕТНОЙ КЛАССИФИКАЦИИ ДОХОДОВ НА 2020-2021 ГОДЫ  .</w:t>
            </w:r>
            <w:r>
              <w:rPr>
                <w:sz w:val="22"/>
                <w:szCs w:val="22"/>
              </w:rPr>
              <w:t xml:space="preserve">  (рублей) </w:t>
            </w:r>
          </w:p>
        </w:tc>
      </w:tr>
      <w:tr w:rsidR="005A0A90" w:rsidTr="005A0A90">
        <w:trPr>
          <w:trHeight w:val="1035"/>
        </w:trPr>
        <w:tc>
          <w:tcPr>
            <w:tcW w:w="10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</w:tr>
      <w:tr w:rsidR="005A0A90" w:rsidTr="005A0A90">
        <w:trPr>
          <w:trHeight w:val="240"/>
        </w:trPr>
        <w:tc>
          <w:tcPr>
            <w:tcW w:w="4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2020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2021 год</w:t>
            </w:r>
          </w:p>
        </w:tc>
      </w:tr>
      <w:tr w:rsidR="005A0A90" w:rsidTr="005A0A90">
        <w:trPr>
          <w:trHeight w:val="300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</w:tr>
      <w:tr w:rsidR="005A0A90" w:rsidTr="005A0A90">
        <w:trPr>
          <w:trHeight w:val="315"/>
        </w:trPr>
        <w:tc>
          <w:tcPr>
            <w:tcW w:w="4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</w:tr>
      <w:tr w:rsidR="005A0A90" w:rsidTr="005A0A90">
        <w:trPr>
          <w:trHeight w:val="42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- Всего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10 277 820,00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10 593 729,00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1 00 00000 00 0000 000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10 277 820,00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10 593 729,00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1 01 00000 00 0000 000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5 333 200,00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5 593 712,00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1 01 02000 01 0000 110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5 333 200,00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5 593 712,00</w:t>
            </w:r>
          </w:p>
        </w:tc>
      </w:tr>
      <w:tr w:rsidR="005A0A90" w:rsidTr="005A0A90">
        <w:trPr>
          <w:trHeight w:val="13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1 01 02010 01 0000 110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5 316 510,00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5 576 379,00</w:t>
            </w:r>
          </w:p>
        </w:tc>
      </w:tr>
      <w:tr w:rsidR="005A0A90" w:rsidTr="005A0A90">
        <w:trPr>
          <w:trHeight w:val="219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r>
              <w:t xml:space="preserve">        1 01 02020 01 0000 110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13 125,00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13 768,00</w:t>
            </w:r>
          </w:p>
        </w:tc>
      </w:tr>
      <w:tr w:rsidR="005A0A90" w:rsidTr="005A0A90">
        <w:trPr>
          <w:trHeight w:val="109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r>
              <w:t xml:space="preserve">       1 01 02030 01 0000 110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3 565,00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3 565,00</w:t>
            </w:r>
          </w:p>
        </w:tc>
      </w:tr>
      <w:tr w:rsidR="005A0A90" w:rsidTr="005A0A90">
        <w:trPr>
          <w:trHeight w:val="79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664 852,00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711 071,00</w:t>
            </w:r>
          </w:p>
        </w:tc>
      </w:tr>
      <w:tr w:rsidR="005A0A90" w:rsidTr="005A0A90">
        <w:trPr>
          <w:trHeight w:val="6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1 03 02000 01 0000 110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664 852,00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711 071,00</w:t>
            </w:r>
          </w:p>
        </w:tc>
      </w:tr>
      <w:tr w:rsidR="005A0A90" w:rsidTr="005A0A90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1 03 02230 01 0000 110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240 924,00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257 165,00</w:t>
            </w:r>
          </w:p>
        </w:tc>
      </w:tr>
      <w:tr w:rsidR="005A0A90" w:rsidTr="005A0A90">
        <w:trPr>
          <w:trHeight w:val="168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1 03 02240 01 0000 110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1 591,00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1 646,00</w:t>
            </w:r>
          </w:p>
        </w:tc>
      </w:tr>
      <w:tr w:rsidR="005A0A90" w:rsidTr="005A0A90">
        <w:trPr>
          <w:trHeight w:val="14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1 03 02250 01 0000 110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467 154,00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498 829,00</w:t>
            </w:r>
          </w:p>
        </w:tc>
      </w:tr>
      <w:tr w:rsidR="005A0A90" w:rsidTr="005A0A90">
        <w:trPr>
          <w:trHeight w:val="13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1 03 02260 01 0000 110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-44 817,00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-46 569,00</w:t>
            </w:r>
          </w:p>
        </w:tc>
      </w:tr>
      <w:tr w:rsidR="005A0A90" w:rsidTr="005A0A90">
        <w:trPr>
          <w:trHeight w:val="42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1 05 00000 00 0000 000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208 598,00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217 775,00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1 05 03000 01 0000 110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208 598,00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217 775,00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1 05 03010 01 0000 110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208 598,00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217 775,00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1 06 00000 00 0000 000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3 431 637,00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3 431 637,00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1 06 01000 00 0000 110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712 738,00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712 738,00</w:t>
            </w:r>
          </w:p>
        </w:tc>
      </w:tr>
      <w:tr w:rsidR="005A0A90" w:rsidTr="005A0A90">
        <w:trPr>
          <w:trHeight w:val="9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1 06 01030 13 0000 110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712 738,00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712 738,00</w:t>
            </w:r>
          </w:p>
        </w:tc>
      </w:tr>
      <w:tr w:rsidR="005A0A90" w:rsidTr="005A0A90">
        <w:trPr>
          <w:trHeight w:val="39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1 06 06000 00 0000 110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2 718 899,00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2 718 899,00</w:t>
            </w:r>
          </w:p>
        </w:tc>
      </w:tr>
      <w:tr w:rsidR="005A0A90" w:rsidTr="005A0A90">
        <w:trPr>
          <w:trHeight w:val="31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налог, с организаций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1 06 06030 00 0000 110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1 821 601,00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1 821 601,00</w:t>
            </w:r>
          </w:p>
        </w:tc>
      </w:tr>
      <w:tr w:rsidR="005A0A90" w:rsidTr="005A0A90">
        <w:trPr>
          <w:trHeight w:val="70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организаций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1 06 06033 13 1000 110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1 821 601,00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1 821 601,00</w:t>
            </w:r>
          </w:p>
        </w:tc>
      </w:tr>
      <w:tr w:rsidR="005A0A90" w:rsidTr="005A0A90">
        <w:trPr>
          <w:trHeight w:val="42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1 06 06040 00 0000 110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897 298,00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897 298,00</w:t>
            </w:r>
          </w:p>
        </w:tc>
      </w:tr>
      <w:tr w:rsidR="005A0A90" w:rsidTr="005A0A90">
        <w:trPr>
          <w:trHeight w:val="87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физических лиц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1 06 06043 13 0000 110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897 298,00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897 298,00</w:t>
            </w:r>
          </w:p>
        </w:tc>
      </w:tr>
      <w:tr w:rsidR="005A0A90" w:rsidTr="005A0A90">
        <w:trPr>
          <w:trHeight w:val="93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1 11 00000 00 0000 000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588 797,00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588 797,00</w:t>
            </w:r>
          </w:p>
        </w:tc>
      </w:tr>
      <w:tr w:rsidR="005A0A90" w:rsidTr="005A0A90">
        <w:trPr>
          <w:trHeight w:val="178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1 11 05000 00 0000 120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</w:tr>
      <w:tr w:rsidR="005A0A90" w:rsidTr="005A0A90">
        <w:trPr>
          <w:trHeight w:val="159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1 11 05010 00 0000 120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</w:tr>
      <w:tr w:rsidR="005A0A90" w:rsidTr="005A0A90">
        <w:trPr>
          <w:trHeight w:val="175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1 11 05013 13 0000 120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345 597,00</w:t>
            </w:r>
          </w:p>
        </w:tc>
      </w:tr>
      <w:tr w:rsidR="005A0A90" w:rsidTr="005A0A90">
        <w:trPr>
          <w:trHeight w:val="154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1 11 05030 00 0000 120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243 200,00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243 200,00</w:t>
            </w:r>
          </w:p>
        </w:tc>
      </w:tr>
      <w:tr w:rsidR="005A0A90" w:rsidTr="005A0A90">
        <w:trPr>
          <w:trHeight w:val="14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1 11 05035 13 0000 120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243 200,00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243 200,00</w:t>
            </w:r>
          </w:p>
        </w:tc>
      </w:tr>
      <w:tr w:rsidR="005A0A90" w:rsidTr="005A0A90">
        <w:trPr>
          <w:trHeight w:val="73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1 14 00000 00 0000 000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5A0A90" w:rsidTr="005A0A90">
        <w:trPr>
          <w:trHeight w:val="8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1 14 06000 00 0000 430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</w:tr>
      <w:tr w:rsidR="005A0A90" w:rsidTr="005A0A90">
        <w:trPr>
          <w:trHeight w:val="8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1 14 06010 00 0000 430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</w:tr>
      <w:tr w:rsidR="005A0A90" w:rsidTr="005A0A90">
        <w:trPr>
          <w:trHeight w:val="105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1 14 06013 13 0000 430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50 000,00</w:t>
            </w:r>
          </w:p>
        </w:tc>
      </w:tr>
      <w:tr w:rsidR="005A0A90" w:rsidTr="005A0A90">
        <w:trPr>
          <w:trHeight w:val="525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1 17 00000 00 0000 000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737,00</w:t>
            </w:r>
          </w:p>
        </w:tc>
      </w:tr>
      <w:tr w:rsidR="005A0A90" w:rsidTr="005A0A90">
        <w:trPr>
          <w:trHeight w:val="39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r>
              <w:t xml:space="preserve">  1 17 05000 00 0000 180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737,00</w:t>
            </w:r>
          </w:p>
        </w:tc>
      </w:tr>
      <w:tr w:rsidR="005A0A90" w:rsidTr="005A0A90">
        <w:trPr>
          <w:trHeight w:val="510"/>
        </w:trPr>
        <w:tc>
          <w:tcPr>
            <w:tcW w:w="4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 xml:space="preserve"> 1 17 05050 13 0000 180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737,00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</w:pPr>
            <w:r>
              <w:t>737,00</w:t>
            </w:r>
          </w:p>
        </w:tc>
      </w:tr>
    </w:tbl>
    <w:p w:rsidR="005A0A90" w:rsidRDefault="005A0A90" w:rsidP="005A0A90">
      <w:pPr>
        <w:rPr>
          <w:rFonts w:ascii="Arial" w:hAnsi="Arial" w:cs="Arial"/>
        </w:rPr>
      </w:pPr>
    </w:p>
    <w:tbl>
      <w:tblPr>
        <w:tblW w:w="13055" w:type="dxa"/>
        <w:tblInd w:w="93" w:type="dxa"/>
        <w:tblLook w:val="04A0"/>
      </w:tblPr>
      <w:tblGrid>
        <w:gridCol w:w="9433"/>
        <w:gridCol w:w="467"/>
        <w:gridCol w:w="522"/>
        <w:gridCol w:w="1350"/>
        <w:gridCol w:w="546"/>
        <w:gridCol w:w="1295"/>
      </w:tblGrid>
      <w:tr w:rsidR="005A0A90" w:rsidTr="005A0A90">
        <w:trPr>
          <w:trHeight w:val="1485"/>
        </w:trPr>
        <w:tc>
          <w:tcPr>
            <w:tcW w:w="13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9  к  Решению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101 от 15.11.2018  года                                                                                                                                                     "О  бюджете муниципального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 год и плановый период 2020-2021 годов"                                                                                                                                                              </w:t>
            </w:r>
          </w:p>
        </w:tc>
      </w:tr>
      <w:tr w:rsidR="005A0A90" w:rsidTr="005A0A90">
        <w:trPr>
          <w:trHeight w:val="1005"/>
        </w:trPr>
        <w:tc>
          <w:tcPr>
            <w:tcW w:w="130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bookmarkStart w:id="0" w:name="RANGE!A4:I166"/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</w:t>
            </w:r>
            <w:proofErr w:type="spellStart"/>
            <w:r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НА 2019 ГОД    (рублей)</w:t>
            </w:r>
            <w:bookmarkEnd w:id="0"/>
          </w:p>
        </w:tc>
      </w:tr>
      <w:tr w:rsidR="005A0A90" w:rsidTr="005A0A90">
        <w:trPr>
          <w:trHeight w:val="330"/>
        </w:trPr>
        <w:tc>
          <w:tcPr>
            <w:tcW w:w="13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</w:tr>
      <w:tr w:rsidR="005A0A90" w:rsidTr="005A0A90">
        <w:trPr>
          <w:trHeight w:val="315"/>
        </w:trPr>
        <w:tc>
          <w:tcPr>
            <w:tcW w:w="130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</w:p>
        </w:tc>
      </w:tr>
      <w:tr w:rsidR="005A0A90" w:rsidTr="005A0A90">
        <w:trPr>
          <w:trHeight w:val="253"/>
        </w:trPr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2019 год</w:t>
            </w:r>
          </w:p>
        </w:tc>
      </w:tr>
      <w:tr w:rsidR="005A0A90" w:rsidTr="005A0A90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0A90" w:rsidTr="005A0A90">
        <w:trPr>
          <w:trHeight w:val="25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0A90" w:rsidTr="005A0A90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0A90" w:rsidTr="005A0A90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A0A90" w:rsidTr="005A0A90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A0A90" w:rsidTr="005A0A90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11 378 775,00</w:t>
            </w:r>
          </w:p>
        </w:tc>
      </w:tr>
      <w:tr w:rsidR="005A0A90" w:rsidTr="005A0A90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7 045 880,00</w:t>
            </w:r>
          </w:p>
        </w:tc>
      </w:tr>
      <w:tr w:rsidR="005A0A90" w:rsidTr="005A0A90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882 240,00</w:t>
            </w:r>
          </w:p>
        </w:tc>
      </w:tr>
      <w:tr w:rsidR="005A0A90" w:rsidTr="005A0A90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882 240,00</w:t>
            </w:r>
          </w:p>
        </w:tc>
      </w:tr>
      <w:tr w:rsidR="005A0A90" w:rsidTr="005A0A90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882 240,00</w:t>
            </w:r>
          </w:p>
        </w:tc>
      </w:tr>
      <w:tr w:rsidR="005A0A90" w:rsidTr="005A0A90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882 240,00</w:t>
            </w:r>
          </w:p>
        </w:tc>
      </w:tr>
      <w:tr w:rsidR="005A0A90" w:rsidTr="005A0A90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882 240,00</w:t>
            </w:r>
          </w:p>
        </w:tc>
      </w:tr>
      <w:tr w:rsidR="005A0A90" w:rsidTr="005A0A90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5 863 065,00</w:t>
            </w:r>
          </w:p>
        </w:tc>
      </w:tr>
      <w:tr w:rsidR="005A0A90" w:rsidTr="005A0A90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2 355 360,00</w:t>
            </w:r>
          </w:p>
        </w:tc>
      </w:tr>
      <w:tr w:rsidR="005A0A90" w:rsidTr="005A0A90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2 329 130,00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2 329 160,00</w:t>
            </w:r>
          </w:p>
        </w:tc>
      </w:tr>
      <w:tr w:rsidR="005A0A90" w:rsidTr="005A0A90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2 329 160,00</w:t>
            </w:r>
          </w:p>
        </w:tc>
      </w:tr>
      <w:tr w:rsidR="005A0A90" w:rsidTr="005A0A90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26 200,00</w:t>
            </w:r>
          </w:p>
        </w:tc>
      </w:tr>
      <w:tr w:rsidR="005A0A90" w:rsidTr="005A0A90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3 409 900,00</w:t>
            </w:r>
          </w:p>
        </w:tc>
      </w:tr>
      <w:tr w:rsidR="005A0A90" w:rsidTr="005A0A90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3 409 900,00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3 409 900,00</w:t>
            </w:r>
          </w:p>
        </w:tc>
      </w:tr>
      <w:tr w:rsidR="005A0A90" w:rsidTr="005A0A90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1 844 900,00</w:t>
            </w:r>
          </w:p>
        </w:tc>
      </w:tr>
      <w:tr w:rsidR="005A0A90" w:rsidTr="005A0A90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1 544 000,00</w:t>
            </w:r>
          </w:p>
        </w:tc>
      </w:tr>
      <w:tr w:rsidR="005A0A90" w:rsidTr="005A0A90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</w:tr>
      <w:tr w:rsidR="005A0A90" w:rsidTr="005A0A90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97 805,00</w:t>
            </w:r>
          </w:p>
        </w:tc>
      </w:tr>
      <w:tr w:rsidR="005A0A90" w:rsidTr="005A0A90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97 805,00</w:t>
            </w:r>
          </w:p>
        </w:tc>
      </w:tr>
      <w:tr w:rsidR="005A0A90" w:rsidTr="005A0A90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97 805,00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97 805,00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97 805,00</w:t>
            </w:r>
          </w:p>
        </w:tc>
      </w:tr>
      <w:tr w:rsidR="005A0A90" w:rsidTr="005A0A90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45 575,00</w:t>
            </w:r>
          </w:p>
        </w:tc>
      </w:tr>
      <w:tr w:rsidR="005A0A90" w:rsidTr="005A0A90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5A0A90" w:rsidTr="005A0A90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5A0A90" w:rsidTr="005A0A90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5A0A90" w:rsidTr="005A0A90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255 000,00</w:t>
            </w:r>
          </w:p>
        </w:tc>
      </w:tr>
      <w:tr w:rsidR="005A0A90" w:rsidTr="005A0A90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5A0A90" w:rsidTr="005A0A90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22"/>
                <w:szCs w:val="22"/>
              </w:rPr>
              <w:t>муниципальном</w:t>
            </w:r>
            <w:proofErr w:type="gramEnd"/>
            <w:r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Касторкенского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5A0A90" w:rsidTr="005A0A90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5A0A90" w:rsidTr="005A0A90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5A0A90" w:rsidTr="005A0A90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5A0A90" w:rsidTr="005A0A90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5A0A90" w:rsidTr="005A0A90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5A0A90" w:rsidTr="005A0A90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5A0A90" w:rsidTr="005A0A90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5A0A90" w:rsidTr="005A0A90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5A0A90" w:rsidTr="005A0A90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5A0A90" w:rsidTr="005A0A90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5A0A90" w:rsidTr="005A0A90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5A0A90" w:rsidTr="005A0A90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5A0A90" w:rsidTr="005A0A90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5A0A90" w:rsidTr="005A0A90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5A0A90" w:rsidTr="005A0A90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5A0A90" w:rsidTr="005A0A90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5A0A90" w:rsidTr="005A0A90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5A0A90" w:rsidTr="005A0A90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5A0A90" w:rsidTr="005A0A90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5A0A90" w:rsidTr="005A0A90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783 367,00</w:t>
            </w:r>
          </w:p>
        </w:tc>
      </w:tr>
      <w:tr w:rsidR="005A0A90" w:rsidTr="005A0A90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A90" w:rsidRDefault="005A0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633 367,00</w:t>
            </w:r>
          </w:p>
        </w:tc>
      </w:tr>
      <w:tr w:rsidR="005A0A90" w:rsidTr="005A0A90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633 367,00</w:t>
            </w:r>
          </w:p>
        </w:tc>
      </w:tr>
      <w:tr w:rsidR="005A0A90" w:rsidTr="005A0A90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633 367,00</w:t>
            </w:r>
          </w:p>
        </w:tc>
      </w:tr>
      <w:tr w:rsidR="005A0A90" w:rsidTr="005A0A90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633 367,00</w:t>
            </w:r>
          </w:p>
        </w:tc>
      </w:tr>
      <w:tr w:rsidR="005A0A90" w:rsidTr="005A0A90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633 367,00</w:t>
            </w:r>
          </w:p>
        </w:tc>
      </w:tr>
      <w:tr w:rsidR="005A0A90" w:rsidTr="005A0A90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633 367,00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5A0A90" w:rsidTr="005A0A90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5A0A90" w:rsidTr="005A0A90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25 0000,00</w:t>
            </w:r>
          </w:p>
        </w:tc>
      </w:tr>
      <w:tr w:rsidR="005A0A90" w:rsidTr="005A0A90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5A0A90" w:rsidTr="005A0A90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both"/>
              <w:rPr>
                <w:sz w:val="22"/>
                <w:szCs w:val="22"/>
              </w:rPr>
            </w:pPr>
            <w:hyperlink r:id="rId6" w:history="1">
              <w:r>
                <w:rPr>
                  <w:rStyle w:val="ab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5A0A90" w:rsidTr="005A0A90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3 292 465,00</w:t>
            </w:r>
          </w:p>
        </w:tc>
      </w:tr>
      <w:tr w:rsidR="005A0A90" w:rsidTr="005A0A90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5A0A90" w:rsidTr="005A0A90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5A0A90" w:rsidTr="005A0A90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5A0A90" w:rsidTr="005A0A90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5A0A90" w:rsidTr="005A0A90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5A0A90" w:rsidTr="005A0A90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5A0A90" w:rsidTr="005A0A90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5A0A90" w:rsidTr="005A0A90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5A0A90" w:rsidTr="005A0A90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5A0A90" w:rsidTr="005A0A90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5A0A90" w:rsidTr="005A0A90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5A0A90" w:rsidTr="005A0A90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5A0A90" w:rsidTr="005A0A90">
        <w:trPr>
          <w:trHeight w:val="8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06 1 01 13430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A0A90" w:rsidTr="005A0A90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5A0A90" w:rsidTr="005A0A90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5A0A90" w:rsidTr="005A0A90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5A0A90" w:rsidTr="005A0A90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5A0A90" w:rsidTr="005A0A90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2 685 365,00</w:t>
            </w:r>
          </w:p>
        </w:tc>
      </w:tr>
      <w:tr w:rsidR="005A0A90" w:rsidTr="005A0A90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5A0A90" w:rsidTr="005A0A90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2 585 365,00</w:t>
            </w:r>
          </w:p>
        </w:tc>
      </w:tr>
      <w:tr w:rsidR="005A0A90" w:rsidTr="005A0A90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</w:tr>
      <w:tr w:rsidR="005A0A90" w:rsidTr="005A0A90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</w:tr>
      <w:tr w:rsidR="005A0A90" w:rsidTr="005A0A90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5A0A90" w:rsidTr="005A0A90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5A0A90" w:rsidTr="005A0A90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5A0A90" w:rsidTr="005A0A90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5A0A90" w:rsidTr="005A0A90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5A0A90" w:rsidTr="005A0A90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80 163,00</w:t>
            </w:r>
          </w:p>
        </w:tc>
      </w:tr>
      <w:tr w:rsidR="005A0A90" w:rsidTr="005A0A90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80 163,00</w:t>
            </w:r>
          </w:p>
        </w:tc>
      </w:tr>
      <w:tr w:rsidR="005A0A90" w:rsidTr="005A0A90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80 163,00</w:t>
            </w:r>
          </w:p>
        </w:tc>
      </w:tr>
      <w:tr w:rsidR="005A0A90" w:rsidTr="005A0A90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80 163,00</w:t>
            </w:r>
          </w:p>
        </w:tc>
      </w:tr>
      <w:tr w:rsidR="005A0A90" w:rsidTr="005A0A90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80 163,00</w:t>
            </w:r>
          </w:p>
        </w:tc>
      </w:tr>
      <w:tr w:rsidR="005A0A90" w:rsidTr="005A0A90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80 163,00</w:t>
            </w:r>
          </w:p>
        </w:tc>
      </w:tr>
      <w:tr w:rsidR="005A0A90" w:rsidTr="005A0A90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80 163,00</w:t>
            </w:r>
          </w:p>
        </w:tc>
      </w:tr>
      <w:tr w:rsidR="005A0A90" w:rsidTr="005A0A90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5A0A90" w:rsidTr="005A0A90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5A0A90" w:rsidTr="005A0A90">
        <w:trPr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5A0A90" w:rsidTr="005A0A90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5A0A90" w:rsidTr="005A0A90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5A0A90" w:rsidTr="005A0A90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5A0A90" w:rsidTr="005A0A90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A90" w:rsidRDefault="005A0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A90" w:rsidRDefault="005A0A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A90" w:rsidRDefault="005A0A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</w:tbl>
    <w:p w:rsidR="005A0A90" w:rsidRDefault="005A0A90" w:rsidP="005A0A90">
      <w:pPr>
        <w:rPr>
          <w:rFonts w:ascii="Arial" w:hAnsi="Arial" w:cs="Arial"/>
        </w:rPr>
      </w:pPr>
    </w:p>
    <w:p w:rsidR="005A0A90" w:rsidRDefault="005A0A90" w:rsidP="005A0A90">
      <w:pPr>
        <w:rPr>
          <w:rFonts w:ascii="Arial" w:hAnsi="Arial" w:cs="Arial"/>
        </w:rPr>
      </w:pPr>
    </w:p>
    <w:p w:rsidR="005A0A90" w:rsidRDefault="005A0A90" w:rsidP="005A0A90">
      <w:pPr>
        <w:rPr>
          <w:rFonts w:ascii="Arial" w:hAnsi="Arial" w:cs="Arial"/>
        </w:rPr>
      </w:pPr>
    </w:p>
    <w:tbl>
      <w:tblPr>
        <w:tblW w:w="14350" w:type="dxa"/>
        <w:tblInd w:w="93" w:type="dxa"/>
        <w:tblLook w:val="04A0"/>
      </w:tblPr>
      <w:tblGrid>
        <w:gridCol w:w="9433"/>
        <w:gridCol w:w="467"/>
        <w:gridCol w:w="522"/>
        <w:gridCol w:w="1350"/>
        <w:gridCol w:w="546"/>
        <w:gridCol w:w="1295"/>
        <w:gridCol w:w="1295"/>
      </w:tblGrid>
      <w:tr w:rsidR="00E23358" w:rsidTr="00E23358">
        <w:trPr>
          <w:trHeight w:val="1485"/>
        </w:trPr>
        <w:tc>
          <w:tcPr>
            <w:tcW w:w="143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10  к  Решению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101 от 15.11.2018  года                                                                                                                                                     "О  бюджете муниципального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 год и плановый период 2020-2021 годов"                                                                                                                                                              </w:t>
            </w:r>
          </w:p>
        </w:tc>
      </w:tr>
      <w:tr w:rsidR="00E23358" w:rsidTr="00E23358">
        <w:trPr>
          <w:trHeight w:val="1005"/>
        </w:trPr>
        <w:tc>
          <w:tcPr>
            <w:tcW w:w="1435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bookmarkStart w:id="1" w:name="RANGE!A4:J167"/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</w:t>
            </w:r>
            <w:proofErr w:type="spellStart"/>
            <w:r>
              <w:rPr>
                <w:b/>
                <w:bCs/>
                <w:sz w:val="22"/>
                <w:szCs w:val="22"/>
              </w:rPr>
              <w:t>непрограммным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направлениям деятельности), группам </w:t>
            </w:r>
            <w:proofErr w:type="gramStart"/>
            <w:r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НА 2020-2021 ГОДЫ    (рублей)</w:t>
            </w:r>
            <w:bookmarkEnd w:id="1"/>
          </w:p>
        </w:tc>
      </w:tr>
      <w:tr w:rsidR="00E23358" w:rsidTr="00E23358">
        <w:trPr>
          <w:trHeight w:val="330"/>
        </w:trPr>
        <w:tc>
          <w:tcPr>
            <w:tcW w:w="14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sz w:val="22"/>
                <w:szCs w:val="22"/>
              </w:rPr>
            </w:pPr>
          </w:p>
        </w:tc>
      </w:tr>
      <w:tr w:rsidR="00E23358" w:rsidTr="00E23358">
        <w:trPr>
          <w:trHeight w:val="315"/>
        </w:trPr>
        <w:tc>
          <w:tcPr>
            <w:tcW w:w="1435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sz w:val="22"/>
                <w:szCs w:val="22"/>
              </w:rPr>
            </w:pPr>
          </w:p>
        </w:tc>
      </w:tr>
      <w:tr w:rsidR="00E23358" w:rsidTr="00E23358">
        <w:trPr>
          <w:trHeight w:val="253"/>
        </w:trPr>
        <w:tc>
          <w:tcPr>
            <w:tcW w:w="9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2020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2021 год</w:t>
            </w:r>
          </w:p>
        </w:tc>
      </w:tr>
      <w:tr w:rsidR="00E23358" w:rsidTr="00E23358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Tr="00E23358">
        <w:trPr>
          <w:trHeight w:val="25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Tr="00E23358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Tr="00E23358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11 460 454,00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11 693 854,00</w:t>
            </w:r>
          </w:p>
        </w:tc>
      </w:tr>
      <w:tr w:rsid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286 511,00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584 693,00</w:t>
            </w:r>
          </w:p>
        </w:tc>
      </w:tr>
      <w:tr w:rsidR="00E23358" w:rsidTr="00E23358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7 062 879,00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7 062 880,00</w:t>
            </w:r>
          </w:p>
        </w:tc>
      </w:tr>
      <w:tr w:rsidR="00E23358" w:rsidTr="00E23358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756 300,00</w:t>
            </w:r>
          </w:p>
        </w:tc>
      </w:tr>
      <w:tr w:rsid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</w:tr>
      <w:tr w:rsidR="00E23358" w:rsidTr="00E23358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Глава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</w:tr>
      <w:tr w:rsid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</w:tr>
      <w:tr w:rsidR="00E23358" w:rsidTr="00E23358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756 300,00</w:t>
            </w:r>
          </w:p>
        </w:tc>
      </w:tr>
      <w:tr w:rsidR="00E23358" w:rsidTr="00E23358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5 906 004,00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5 906 005,00</w:t>
            </w:r>
          </w:p>
        </w:tc>
      </w:tr>
      <w:tr w:rsidR="00E23358" w:rsidTr="00E23358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2 481 300,00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2 481 300,00</w:t>
            </w:r>
          </w:p>
        </w:tc>
      </w:tr>
      <w:tr w:rsid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2 481 300,00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2 481 300,00</w:t>
            </w:r>
          </w:p>
        </w:tc>
      </w:tr>
      <w:tr w:rsidR="00E23358" w:rsidTr="00E23358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2 455 100,00</w:t>
            </w:r>
          </w:p>
        </w:tc>
      </w:tr>
      <w:tr w:rsid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26 200,00</w:t>
            </w:r>
          </w:p>
        </w:tc>
      </w:tr>
      <w:tr w:rsid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3 409 900,00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3 409 900,00</w:t>
            </w:r>
          </w:p>
        </w:tc>
      </w:tr>
      <w:tr w:rsid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Непрограммные</w:t>
            </w:r>
            <w:proofErr w:type="spellEnd"/>
            <w:r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3 409 900,00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3 409 900,00</w:t>
            </w:r>
          </w:p>
        </w:tc>
      </w:tr>
      <w:tr w:rsidR="00E23358" w:rsidTr="00E23358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1 844 900,00</w:t>
            </w:r>
          </w:p>
        </w:tc>
      </w:tr>
      <w:tr w:rsid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1 544 000,00</w:t>
            </w:r>
          </w:p>
        </w:tc>
      </w:tr>
      <w:tr w:rsidR="00E23358" w:rsidTr="00E23358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21 000,00</w:t>
            </w:r>
          </w:p>
        </w:tc>
      </w:tr>
      <w:tr w:rsidR="00E23358" w:rsidTr="00E23358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14 805,00</w:t>
            </w:r>
          </w:p>
        </w:tc>
      </w:tr>
      <w:tr w:rsidR="00E23358" w:rsidTr="00E23358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14 805,00</w:t>
            </w:r>
          </w:p>
        </w:tc>
      </w:tr>
      <w:tr w:rsid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14 805,00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Default="00E2335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14 805,00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14 805,00</w:t>
            </w:r>
          </w:p>
        </w:tc>
      </w:tr>
      <w:tr w:rsid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45 575,00</w:t>
            </w:r>
          </w:p>
        </w:tc>
      </w:tr>
      <w:tr w:rsidR="00E23358" w:rsidTr="00E23358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Default="00E23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E23358" w:rsidTr="00E23358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45 575,00</w:t>
            </w:r>
          </w:p>
        </w:tc>
      </w:tr>
      <w:tr w:rsid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355 000,00</w:t>
            </w:r>
          </w:p>
        </w:tc>
      </w:tr>
      <w:tr w:rsidR="00E23358" w:rsidTr="00E23358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E23358" w:rsidTr="00E23358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22"/>
                <w:szCs w:val="22"/>
              </w:rPr>
              <w:t>муниципальном</w:t>
            </w:r>
            <w:proofErr w:type="gramEnd"/>
            <w:r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Касторкенского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Default="00E23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E23358" w:rsidTr="00E23358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250 000,00</w:t>
            </w:r>
          </w:p>
        </w:tc>
      </w:tr>
      <w:tr w:rsid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250 000,00</w:t>
            </w:r>
          </w:p>
        </w:tc>
      </w:tr>
      <w:tr w:rsid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150 000,00</w:t>
            </w:r>
          </w:p>
        </w:tc>
      </w:tr>
      <w:tr w:rsidR="00E23358" w:rsidTr="00E23358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E23358" w:rsidTr="00E23358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23358" w:rsidTr="00E23358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E23358" w:rsidTr="00E23358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23358" w:rsidTr="00E23358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E23358" w:rsidTr="00E23358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23358" w:rsidTr="00E23358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E23358" w:rsidTr="00E23358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23358" w:rsidTr="00E23358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23358" w:rsidTr="00E23358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23358" w:rsidTr="00E23358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E23358" w:rsidTr="00E23358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«Профилактика правонарушений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1 081 609,00</w:t>
            </w:r>
          </w:p>
        </w:tc>
      </w:tr>
      <w:tr w:rsid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Default="00E233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931 609,00</w:t>
            </w:r>
          </w:p>
        </w:tc>
      </w:tr>
      <w:tr w:rsid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931 609,00</w:t>
            </w:r>
          </w:p>
        </w:tc>
      </w:tr>
      <w:tr w:rsidR="00E23358" w:rsidTr="00E23358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931 609,00</w:t>
            </w:r>
          </w:p>
        </w:tc>
      </w:tr>
      <w:tr w:rsid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931 609,00</w:t>
            </w:r>
          </w:p>
        </w:tc>
      </w:tr>
      <w:tr w:rsid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931 609,00</w:t>
            </w:r>
          </w:p>
        </w:tc>
      </w:tr>
      <w:tr w:rsid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931 609,00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E23358" w:rsidTr="00E23358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25 000 ,00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25 0000,00</w:t>
            </w:r>
          </w:p>
        </w:tc>
      </w:tr>
      <w:tr w:rsid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25 000,00</w:t>
            </w:r>
          </w:p>
        </w:tc>
      </w:tr>
      <w:tr w:rsid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both"/>
              <w:rPr>
                <w:sz w:val="22"/>
                <w:szCs w:val="22"/>
              </w:rPr>
            </w:pPr>
            <w:hyperlink r:id="rId7" w:history="1">
              <w:r>
                <w:rPr>
                  <w:rStyle w:val="ab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E23358" w:rsidTr="00E23358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3 292 465,00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3 292 465,00</w:t>
            </w:r>
          </w:p>
        </w:tc>
      </w:tr>
      <w:tr w:rsidR="00E23358" w:rsidTr="00E23358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E23358" w:rsidTr="00E23358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E23358" w:rsidTr="00E23358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17 100,00</w:t>
            </w:r>
          </w:p>
        </w:tc>
      </w:tr>
      <w:tr w:rsidR="00E23358" w:rsidTr="00E23358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E23358" w:rsidTr="00E23358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«Охрана окружающей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E23358" w:rsidTr="00E23358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E23358" w:rsidTr="00E23358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60 000,00</w:t>
            </w:r>
          </w:p>
        </w:tc>
      </w:tr>
      <w:tr w:rsidR="00E23358" w:rsidTr="00E23358">
        <w:trPr>
          <w:trHeight w:val="8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06 1 01 13430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23358" w:rsidTr="00E23358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E23358" w:rsidTr="00E23358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E23358" w:rsidTr="00E23358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2 685 365,00</w:t>
            </w:r>
          </w:p>
        </w:tc>
      </w:tr>
      <w:tr w:rsidR="00E23358" w:rsidTr="00E23358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E23358" w:rsidTr="00E23358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2 585 365,00</w:t>
            </w:r>
          </w:p>
        </w:tc>
      </w:tr>
      <w:tr w:rsidR="00E23358" w:rsidTr="00E23358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</w:tr>
      <w:tr w:rsid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2 185 365,00</w:t>
            </w:r>
          </w:p>
        </w:tc>
      </w:tr>
      <w:tr w:rsid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400 000,00</w:t>
            </w:r>
          </w:p>
        </w:tc>
      </w:tr>
      <w:tr w:rsidR="00E23358" w:rsidTr="00E23358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 по благоустройству дворовых территорий"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E23358" w:rsidTr="00E23358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E23358" w:rsidTr="00E23358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E23358" w:rsidTr="00E23358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E23358" w:rsidTr="00E23358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E23358" w:rsidTr="00E23358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80 000,00</w:t>
            </w:r>
          </w:p>
        </w:tc>
      </w:tr>
      <w:tr w:rsidR="00E23358" w:rsidTr="00E23358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E23358" w:rsidTr="00E23358">
        <w:trPr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23358" w:rsidTr="00E23358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E23358" w:rsidTr="00E23358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E23358" w:rsidTr="00E23358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Default="00E233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Default="00E23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Default="00E233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</w:tbl>
    <w:p w:rsidR="005A0A90" w:rsidRDefault="005A0A90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tbl>
      <w:tblPr>
        <w:tblW w:w="13664" w:type="dxa"/>
        <w:tblInd w:w="93" w:type="dxa"/>
        <w:tblLook w:val="04A0"/>
      </w:tblPr>
      <w:tblGrid>
        <w:gridCol w:w="9433"/>
        <w:gridCol w:w="795"/>
        <w:gridCol w:w="467"/>
        <w:gridCol w:w="522"/>
        <w:gridCol w:w="1350"/>
        <w:gridCol w:w="546"/>
        <w:gridCol w:w="1295"/>
      </w:tblGrid>
      <w:tr w:rsidR="00E23358" w:rsidRPr="00E23358" w:rsidTr="00E23358">
        <w:trPr>
          <w:trHeight w:val="1485"/>
        </w:trPr>
        <w:tc>
          <w:tcPr>
            <w:tcW w:w="136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E23358">
              <w:rPr>
                <w:sz w:val="22"/>
                <w:szCs w:val="22"/>
              </w:rPr>
              <w:t xml:space="preserve">  Приложение № 11  к  Решению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№ 101 от 15.11.2018  года                                                                                                                                                     "О  бюджете муниципального образования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                                                                                                                                                                      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 год и плановый период 2020-2021 годов"                                                                                                                                                              </w:t>
            </w:r>
          </w:p>
        </w:tc>
      </w:tr>
      <w:tr w:rsidR="00E23358" w:rsidRPr="00E23358" w:rsidTr="00E23358">
        <w:trPr>
          <w:trHeight w:val="570"/>
        </w:trPr>
        <w:tc>
          <w:tcPr>
            <w:tcW w:w="136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ВЕДОМСТВЕННАЯ СТРУКТУРА РАСХОДОВ    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2019 ГОД    (рублей)</w:t>
            </w:r>
            <w:r w:rsidRPr="00E2335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E23358" w:rsidRPr="00E23358" w:rsidTr="00E23358">
        <w:trPr>
          <w:trHeight w:val="330"/>
        </w:trPr>
        <w:tc>
          <w:tcPr>
            <w:tcW w:w="136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53"/>
        </w:trPr>
        <w:tc>
          <w:tcPr>
            <w:tcW w:w="136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53"/>
        </w:trPr>
        <w:tc>
          <w:tcPr>
            <w:tcW w:w="9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335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Итого расходов              на 2019 год</w:t>
            </w: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5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23358"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11 378 775,00</w:t>
            </w:r>
          </w:p>
        </w:tc>
      </w:tr>
      <w:tr w:rsidR="00E23358" w:rsidRP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Администрация поселка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11 378 775,00</w:t>
            </w:r>
          </w:p>
        </w:tc>
      </w:tr>
      <w:tr w:rsidR="00E23358" w:rsidRPr="00E23358" w:rsidTr="00E23358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7 045 880,00</w:t>
            </w:r>
          </w:p>
        </w:tc>
      </w:tr>
      <w:tr w:rsidR="00E23358" w:rsidRPr="00E23358" w:rsidTr="00E23358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882 240,00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882 240,00</w:t>
            </w:r>
          </w:p>
        </w:tc>
      </w:tr>
      <w:tr w:rsidR="00E23358" w:rsidRPr="00E23358" w:rsidTr="00E23358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882 240,00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882 240,00</w:t>
            </w:r>
          </w:p>
        </w:tc>
      </w:tr>
      <w:tr w:rsidR="00E23358" w:rsidRPr="00E23358" w:rsidTr="00E23358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882 240,00</w:t>
            </w:r>
          </w:p>
        </w:tc>
      </w:tr>
      <w:tr w:rsidR="00E23358" w:rsidRPr="00E23358" w:rsidTr="00E23358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5 863 065,00</w:t>
            </w:r>
          </w:p>
        </w:tc>
      </w:tr>
      <w:tr w:rsidR="00E23358" w:rsidRPr="00E23358" w:rsidTr="00E23358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2 355 360,00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2 329 130,00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2 329 160,00</w:t>
            </w:r>
          </w:p>
        </w:tc>
      </w:tr>
      <w:tr w:rsidR="00E23358" w:rsidRPr="00E23358" w:rsidTr="00E23358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2 329 160,00</w:t>
            </w:r>
          </w:p>
        </w:tc>
      </w:tr>
      <w:tr w:rsidR="00E23358" w:rsidRP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26 200,00</w:t>
            </w:r>
          </w:p>
        </w:tc>
      </w:tr>
      <w:tr w:rsidR="00E23358" w:rsidRP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3 409 900,00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</w:rPr>
            </w:pPr>
            <w:proofErr w:type="spellStart"/>
            <w:r w:rsidRPr="00E23358">
              <w:rPr>
                <w:color w:val="000000"/>
              </w:rPr>
              <w:t>Непрограммные</w:t>
            </w:r>
            <w:proofErr w:type="spellEnd"/>
            <w:r w:rsidRPr="00E23358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3 409 900,00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3 409 900,00</w:t>
            </w:r>
          </w:p>
        </w:tc>
      </w:tr>
      <w:tr w:rsidR="00E23358" w:rsidRPr="00E23358" w:rsidTr="00E23358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1 844 900,00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1 544 000,00</w:t>
            </w:r>
          </w:p>
        </w:tc>
      </w:tr>
      <w:tr w:rsidR="00E23358" w:rsidRPr="00E23358" w:rsidTr="00E23358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21 000,00</w:t>
            </w:r>
          </w:p>
        </w:tc>
      </w:tr>
      <w:tr w:rsidR="00E23358" w:rsidRPr="00E23358" w:rsidTr="00E23358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97 805,00</w:t>
            </w:r>
          </w:p>
        </w:tc>
      </w:tr>
      <w:tr w:rsidR="00E23358" w:rsidRPr="00E23358" w:rsidTr="00E23358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97 805,00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Основное мероприятие "Организация обучения муниципальных </w:t>
            </w:r>
            <w:proofErr w:type="spellStart"/>
            <w:r w:rsidRPr="00E23358">
              <w:rPr>
                <w:sz w:val="22"/>
                <w:szCs w:val="22"/>
              </w:rPr>
              <w:t>служащих</w:t>
            </w:r>
            <w:proofErr w:type="gramStart"/>
            <w:r w:rsidRPr="00E23358">
              <w:rPr>
                <w:sz w:val="22"/>
                <w:szCs w:val="22"/>
              </w:rPr>
              <w:t>,п</w:t>
            </w:r>
            <w:proofErr w:type="gramEnd"/>
            <w:r w:rsidRPr="00E23358">
              <w:rPr>
                <w:sz w:val="22"/>
                <w:szCs w:val="22"/>
              </w:rPr>
              <w:t>роведение</w:t>
            </w:r>
            <w:proofErr w:type="spellEnd"/>
            <w:r w:rsidRPr="00E23358"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97 805,00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97 805,00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97 805,00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255 000,00</w:t>
            </w:r>
          </w:p>
        </w:tc>
      </w:tr>
      <w:tr w:rsidR="00E23358" w:rsidRPr="00E23358" w:rsidTr="00E23358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E23358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E23358"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 w:rsidRPr="00E23358">
              <w:rPr>
                <w:b/>
                <w:bCs/>
                <w:sz w:val="22"/>
                <w:szCs w:val="22"/>
              </w:rPr>
              <w:t xml:space="preserve"> </w:t>
            </w:r>
            <w:r w:rsidRPr="00E23358"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E23358">
              <w:rPr>
                <w:sz w:val="22"/>
                <w:szCs w:val="22"/>
              </w:rPr>
              <w:t>муниципальном</w:t>
            </w:r>
            <w:proofErr w:type="gramEnd"/>
            <w:r w:rsidRPr="00E23358"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Касторкенского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E2335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E23358"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23358"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proofErr w:type="spellStart"/>
            <w:r w:rsidRPr="00E23358">
              <w:rPr>
                <w:sz w:val="22"/>
                <w:szCs w:val="22"/>
              </w:rPr>
              <w:t>Непрограмные</w:t>
            </w:r>
            <w:proofErr w:type="spellEnd"/>
            <w:r w:rsidRPr="00E23358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23358" w:rsidRPr="00E23358" w:rsidTr="00E23358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150 000,00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150 000,00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E23358" w:rsidRPr="00E23358" w:rsidTr="00E23358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E23358">
              <w:rPr>
                <w:sz w:val="22"/>
                <w:szCs w:val="22"/>
              </w:rPr>
              <w:t>о</w:t>
            </w:r>
            <w:proofErr w:type="gramEnd"/>
            <w:r w:rsidRPr="00E23358"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E23358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E23358">
              <w:rPr>
                <w:b/>
                <w:bCs/>
              </w:rPr>
              <w:t>Касторное</w:t>
            </w:r>
            <w:proofErr w:type="spellEnd"/>
            <w:r w:rsidRPr="00E23358">
              <w:rPr>
                <w:b/>
                <w:bCs/>
              </w:rPr>
              <w:t xml:space="preserve">" </w:t>
            </w:r>
            <w:proofErr w:type="spellStart"/>
            <w:r w:rsidRPr="00E23358">
              <w:rPr>
                <w:b/>
                <w:bCs/>
              </w:rPr>
              <w:t>Касторенского</w:t>
            </w:r>
            <w:proofErr w:type="spellEnd"/>
            <w:r w:rsidRPr="00E23358"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 w:rsidRPr="00E23358">
              <w:rPr>
                <w:sz w:val="22"/>
                <w:szCs w:val="22"/>
              </w:rPr>
              <w:t>в</w:t>
            </w:r>
            <w:proofErr w:type="gramEnd"/>
            <w:r w:rsidRPr="00E23358">
              <w:rPr>
                <w:sz w:val="22"/>
                <w:szCs w:val="22"/>
              </w:rPr>
              <w:t xml:space="preserve"> </w:t>
            </w:r>
            <w:proofErr w:type="gramStart"/>
            <w:r w:rsidRPr="00E23358">
              <w:rPr>
                <w:sz w:val="22"/>
                <w:szCs w:val="22"/>
              </w:rPr>
              <w:t>муниципального</w:t>
            </w:r>
            <w:proofErr w:type="gramEnd"/>
            <w:r w:rsidRPr="00E23358"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>"</w:t>
            </w:r>
            <w:r w:rsidRPr="00E23358">
              <w:rPr>
                <w:b/>
                <w:bCs/>
              </w:rPr>
              <w:t xml:space="preserve"> </w:t>
            </w:r>
            <w:proofErr w:type="spellStart"/>
            <w:r w:rsidRPr="00E23358">
              <w:t>Касторенского</w:t>
            </w:r>
            <w:proofErr w:type="spellEnd"/>
            <w:r w:rsidRPr="00E23358"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E23358">
              <w:rPr>
                <w:sz w:val="22"/>
                <w:szCs w:val="22"/>
              </w:rPr>
              <w:t>секторе</w:t>
            </w:r>
            <w:proofErr w:type="gramStart"/>
            <w:r w:rsidRPr="00E23358">
              <w:rPr>
                <w:sz w:val="22"/>
                <w:szCs w:val="22"/>
              </w:rPr>
              <w:t>,н</w:t>
            </w:r>
            <w:proofErr w:type="gramEnd"/>
            <w:r w:rsidRPr="00E23358">
              <w:rPr>
                <w:sz w:val="22"/>
                <w:szCs w:val="22"/>
              </w:rPr>
              <w:t>а</w:t>
            </w:r>
            <w:proofErr w:type="spellEnd"/>
            <w:r w:rsidRPr="00E23358"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E23358">
              <w:rPr>
                <w:sz w:val="22"/>
                <w:szCs w:val="22"/>
              </w:rPr>
              <w:t>напрвленных</w:t>
            </w:r>
            <w:proofErr w:type="spellEnd"/>
            <w:r w:rsidRPr="00E23358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Закупка </w:t>
            </w:r>
            <w:proofErr w:type="spellStart"/>
            <w:r w:rsidRPr="00E23358">
              <w:rPr>
                <w:sz w:val="22"/>
                <w:szCs w:val="22"/>
              </w:rPr>
              <w:t>товаров</w:t>
            </w:r>
            <w:proofErr w:type="gramStart"/>
            <w:r w:rsidRPr="00E23358">
              <w:rPr>
                <w:sz w:val="22"/>
                <w:szCs w:val="22"/>
              </w:rPr>
              <w:t>,р</w:t>
            </w:r>
            <w:proofErr w:type="gramEnd"/>
            <w:r w:rsidRPr="00E23358">
              <w:rPr>
                <w:sz w:val="22"/>
                <w:szCs w:val="22"/>
              </w:rPr>
              <w:t>абот</w:t>
            </w:r>
            <w:proofErr w:type="spellEnd"/>
            <w:r w:rsidRPr="00E23358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783 367,00</w:t>
            </w:r>
          </w:p>
        </w:tc>
      </w:tr>
      <w:tr w:rsidR="00E23358" w:rsidRP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633 367,00</w:t>
            </w:r>
          </w:p>
        </w:tc>
      </w:tr>
      <w:tr w:rsidR="00E23358" w:rsidRP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633 367,00</w:t>
            </w:r>
          </w:p>
        </w:tc>
      </w:tr>
      <w:tr w:rsidR="00E23358" w:rsidRPr="00E23358" w:rsidTr="00E23358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633 367,00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E23358">
              <w:rPr>
                <w:sz w:val="22"/>
                <w:szCs w:val="22"/>
              </w:rPr>
              <w:t>содержания</w:t>
            </w:r>
            <w:proofErr w:type="gramEnd"/>
            <w:r w:rsidRPr="00E23358"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633 367,00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633 367,00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633 367,00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335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23358" w:rsidRP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E2335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E23358">
              <w:rPr>
                <w:color w:val="000000"/>
                <w:sz w:val="22"/>
                <w:szCs w:val="22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25 000 ,00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r w:rsidRPr="00E23358"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25 0000,00</w:t>
            </w:r>
          </w:p>
        </w:tc>
      </w:tr>
      <w:tr w:rsidR="00E23358" w:rsidRP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E23358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hyperlink r:id="rId8" w:history="1">
              <w:r w:rsidRPr="00E23358">
                <w:rPr>
                  <w:sz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3 292 465,00</w:t>
            </w:r>
          </w:p>
        </w:tc>
      </w:tr>
      <w:tr w:rsidR="00E23358" w:rsidRPr="00E23358" w:rsidTr="00E23358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E23358" w:rsidRPr="00E23358" w:rsidTr="00E23358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«Охрана окружающей </w:t>
            </w:r>
            <w:r w:rsidRPr="00E23358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E23358">
              <w:rPr>
                <w:b/>
                <w:bCs/>
              </w:rPr>
              <w:t>Касторное</w:t>
            </w:r>
            <w:proofErr w:type="spellEnd"/>
            <w:r w:rsidRPr="00E23358">
              <w:rPr>
                <w:b/>
                <w:bCs/>
              </w:rPr>
              <w:t xml:space="preserve">" </w:t>
            </w:r>
            <w:proofErr w:type="spellStart"/>
            <w:r w:rsidRPr="00E23358">
              <w:rPr>
                <w:b/>
                <w:bCs/>
              </w:rPr>
              <w:t>Касторенского</w:t>
            </w:r>
            <w:proofErr w:type="spellEnd"/>
            <w:r w:rsidRPr="00E23358"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E2335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8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06 1 01 13430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</w:t>
            </w:r>
          </w:p>
        </w:tc>
      </w:tr>
      <w:tr w:rsidR="00E23358" w:rsidRPr="00E23358" w:rsidTr="00E23358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proofErr w:type="spellStart"/>
            <w:r w:rsidRPr="00E23358">
              <w:rPr>
                <w:sz w:val="22"/>
                <w:szCs w:val="22"/>
              </w:rPr>
              <w:t>Меропрития</w:t>
            </w:r>
            <w:proofErr w:type="spellEnd"/>
            <w:r w:rsidRPr="00E23358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2 685 365,00</w:t>
            </w:r>
          </w:p>
        </w:tc>
      </w:tr>
      <w:tr w:rsidR="00E23358" w:rsidRPr="00E23358" w:rsidTr="00E23358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E23358" w:rsidRPr="00E23358" w:rsidTr="00E23358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2 585 365,00</w:t>
            </w:r>
          </w:p>
        </w:tc>
      </w:tr>
      <w:tr w:rsidR="00E23358" w:rsidRPr="00E23358" w:rsidTr="00E23358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 w:rsidRPr="00E23358">
              <w:rPr>
                <w:sz w:val="22"/>
                <w:szCs w:val="22"/>
              </w:rPr>
              <w:t>твердыз</w:t>
            </w:r>
            <w:proofErr w:type="spellEnd"/>
            <w:r w:rsidRPr="00E23358">
              <w:rPr>
                <w:sz w:val="22"/>
                <w:szCs w:val="22"/>
              </w:rPr>
              <w:t xml:space="preserve"> </w:t>
            </w:r>
            <w:proofErr w:type="spellStart"/>
            <w:r w:rsidRPr="00E23358">
              <w:rPr>
                <w:sz w:val="22"/>
                <w:szCs w:val="22"/>
              </w:rPr>
              <w:t>отходов</w:t>
            </w:r>
            <w:proofErr w:type="gramStart"/>
            <w:r w:rsidRPr="00E23358">
              <w:rPr>
                <w:sz w:val="22"/>
                <w:szCs w:val="22"/>
              </w:rPr>
              <w:t>,м</w:t>
            </w:r>
            <w:proofErr w:type="gramEnd"/>
            <w:r w:rsidRPr="00E23358">
              <w:rPr>
                <w:sz w:val="22"/>
                <w:szCs w:val="22"/>
              </w:rPr>
              <w:t>усора</w:t>
            </w:r>
            <w:proofErr w:type="spellEnd"/>
            <w:r w:rsidRPr="00E23358"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</w:tr>
      <w:tr w:rsidR="00E23358" w:rsidRPr="00E23358" w:rsidTr="00E23358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 по благоустройству дворовых территорий"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</w:rPr>
            </w:pPr>
            <w:r w:rsidRPr="00E23358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 w:rsidRPr="00E23358"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 w:rsidRPr="00E23358"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средыт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</w:rPr>
            </w:pPr>
            <w:r w:rsidRPr="00E23358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80 163,00</w:t>
            </w:r>
          </w:p>
        </w:tc>
      </w:tr>
      <w:tr w:rsidR="00E23358" w:rsidRPr="00E23358" w:rsidTr="00E23358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80 163,00</w:t>
            </w:r>
          </w:p>
        </w:tc>
      </w:tr>
      <w:tr w:rsidR="00E23358" w:rsidRPr="00E23358" w:rsidTr="00E23358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80 163,00</w:t>
            </w:r>
          </w:p>
        </w:tc>
      </w:tr>
      <w:tr w:rsidR="00E23358" w:rsidRPr="00E23358" w:rsidTr="00E23358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80 163,00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80 163,00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80 163,00</w:t>
            </w:r>
          </w:p>
        </w:tc>
      </w:tr>
      <w:tr w:rsidR="00E23358" w:rsidRPr="00E23358" w:rsidTr="00E23358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80 163,00</w:t>
            </w: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Pr="00E23358"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</w:tbl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tbl>
      <w:tblPr>
        <w:tblW w:w="14959" w:type="dxa"/>
        <w:tblInd w:w="93" w:type="dxa"/>
        <w:tblLook w:val="04A0"/>
      </w:tblPr>
      <w:tblGrid>
        <w:gridCol w:w="9313"/>
        <w:gridCol w:w="787"/>
        <w:gridCol w:w="464"/>
        <w:gridCol w:w="518"/>
        <w:gridCol w:w="1335"/>
        <w:gridCol w:w="542"/>
        <w:gridCol w:w="1281"/>
        <w:gridCol w:w="1281"/>
      </w:tblGrid>
      <w:tr w:rsidR="00E23358" w:rsidRPr="00E23358" w:rsidTr="00E23358">
        <w:trPr>
          <w:trHeight w:val="1485"/>
        </w:trPr>
        <w:tc>
          <w:tcPr>
            <w:tcW w:w="14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12  к  Решению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Собранию депутатов поселка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№101 от 15.11.2018  года                                                                                                                                                     "О  бюджете муниципального образования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                                                                                                                                                                      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 год и плановый период 2020-2021 годов"                                                                                                                                                              </w:t>
            </w:r>
          </w:p>
        </w:tc>
      </w:tr>
      <w:tr w:rsidR="00E23358" w:rsidRPr="00E23358" w:rsidTr="00E23358">
        <w:trPr>
          <w:trHeight w:val="375"/>
        </w:trPr>
        <w:tc>
          <w:tcPr>
            <w:tcW w:w="1495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bookmarkStart w:id="2" w:name="RANGE!A4:K167"/>
            <w:r w:rsidRPr="00E23358">
              <w:rPr>
                <w:b/>
                <w:bCs/>
                <w:sz w:val="22"/>
                <w:szCs w:val="22"/>
              </w:rPr>
              <w:t>РВЕДОМСТВЕННАЯ СТРУКТУРА РАСХОДОВ МУНИЦИПАЛЬНОГО ОБРАЗОВАНИЯ "ПОСЕЛОК        КАСТОРНОЕ" КАСТОРЕНСКОГО РАЙОНА  КУРСКОЙ ОБЛАСТИ  НА  2019 - 2020 ГОД</w:t>
            </w:r>
            <w:proofErr w:type="gramStart"/>
            <w:r w:rsidRPr="00E23358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E23358">
              <w:rPr>
                <w:b/>
                <w:bCs/>
                <w:sz w:val="22"/>
                <w:szCs w:val="22"/>
              </w:rPr>
              <w:t xml:space="preserve">    (</w:t>
            </w:r>
            <w:proofErr w:type="gramStart"/>
            <w:r w:rsidRPr="00E23358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E23358">
              <w:rPr>
                <w:b/>
                <w:bCs/>
                <w:sz w:val="22"/>
                <w:szCs w:val="22"/>
              </w:rPr>
              <w:t>уб.)</w:t>
            </w:r>
            <w:r w:rsidRPr="00E2335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bookmarkEnd w:id="2"/>
          </w:p>
        </w:tc>
      </w:tr>
      <w:tr w:rsidR="00E23358" w:rsidRPr="00E23358" w:rsidTr="00E23358">
        <w:trPr>
          <w:trHeight w:val="330"/>
        </w:trPr>
        <w:tc>
          <w:tcPr>
            <w:tcW w:w="149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53"/>
        </w:trPr>
        <w:tc>
          <w:tcPr>
            <w:tcW w:w="1495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53"/>
        </w:trPr>
        <w:tc>
          <w:tcPr>
            <w:tcW w:w="9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23358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Итого расходов              на 2020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Итого расходов              на 2021 год</w:t>
            </w: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5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23358">
              <w:rPr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11 460 454,00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11 693 854,00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286 511,00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584 693,00</w:t>
            </w:r>
          </w:p>
        </w:tc>
      </w:tr>
      <w:tr w:rsidR="00E23358" w:rsidRP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Администрация поселка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11 460 454,00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11 693 854,00</w:t>
            </w:r>
          </w:p>
        </w:tc>
      </w:tr>
      <w:tr w:rsidR="00E23358" w:rsidRPr="00E23358" w:rsidTr="00E23358">
        <w:trPr>
          <w:trHeight w:val="5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7 062 879,00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7 062 880,00</w:t>
            </w:r>
          </w:p>
        </w:tc>
      </w:tr>
      <w:tr w:rsidR="00E23358" w:rsidRPr="00E23358" w:rsidTr="00E23358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756 300,00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</w:tr>
      <w:tr w:rsidR="00E23358" w:rsidRPr="00E23358" w:rsidTr="00E23358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</w:tr>
      <w:tr w:rsidR="00E23358" w:rsidRPr="00E23358" w:rsidTr="00E23358">
        <w:trPr>
          <w:trHeight w:val="15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71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756 300,00</w:t>
            </w:r>
          </w:p>
        </w:tc>
      </w:tr>
      <w:tr w:rsidR="00E23358" w:rsidRPr="00E23358" w:rsidTr="00E23358">
        <w:trPr>
          <w:trHeight w:val="12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5 991 200,00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5 991 200,00</w:t>
            </w:r>
          </w:p>
        </w:tc>
      </w:tr>
      <w:tr w:rsidR="00E23358" w:rsidRPr="00E23358" w:rsidTr="00E23358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2 481 300,00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2 481 300,00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2 481 300,00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2 481 300,00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2 481 300,00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2 481 300,00</w:t>
            </w:r>
          </w:p>
        </w:tc>
      </w:tr>
      <w:tr w:rsidR="00E23358" w:rsidRPr="00E23358" w:rsidTr="00E23358">
        <w:trPr>
          <w:trHeight w:val="16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2 455 100,00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2 455 100,00</w:t>
            </w:r>
          </w:p>
        </w:tc>
      </w:tr>
      <w:tr w:rsidR="00E23358" w:rsidRP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73 1 00 С1402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26 200,00</w:t>
            </w:r>
          </w:p>
        </w:tc>
      </w:tr>
      <w:tr w:rsidR="00E23358" w:rsidRP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3 409 900,00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3 409 900,00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</w:rPr>
            </w:pPr>
            <w:proofErr w:type="spellStart"/>
            <w:r w:rsidRPr="00E23358">
              <w:rPr>
                <w:color w:val="000000"/>
              </w:rPr>
              <w:t>Непрограммные</w:t>
            </w:r>
            <w:proofErr w:type="spellEnd"/>
            <w:r w:rsidRPr="00E23358">
              <w:rPr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3 409 900,00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3 409 900,00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3 409 900,00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3 409 900,00</w:t>
            </w:r>
          </w:p>
        </w:tc>
      </w:tr>
      <w:tr w:rsidR="00E23358" w:rsidRPr="00E23358" w:rsidTr="00E23358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1 844 900,00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1 844 900,00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1 544 000,00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1 544 000,00</w:t>
            </w:r>
          </w:p>
        </w:tc>
      </w:tr>
      <w:tr w:rsidR="00E23358" w:rsidRPr="00E23358" w:rsidTr="00E23358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С1401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21 000,00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21 000,00</w:t>
            </w:r>
          </w:p>
        </w:tc>
      </w:tr>
      <w:tr w:rsidR="00E23358" w:rsidRPr="00E23358" w:rsidTr="00E23358">
        <w:trPr>
          <w:trHeight w:val="15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14 805,00</w:t>
            </w:r>
          </w:p>
        </w:tc>
      </w:tr>
      <w:tr w:rsidR="00E23358" w:rsidRPr="00E23358" w:rsidTr="00E23358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14 805,00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Основное мероприятие "Организация обучения муниципальных </w:t>
            </w:r>
            <w:proofErr w:type="spellStart"/>
            <w:r w:rsidRPr="00E23358">
              <w:rPr>
                <w:sz w:val="22"/>
                <w:szCs w:val="22"/>
              </w:rPr>
              <w:t>служащих</w:t>
            </w:r>
            <w:proofErr w:type="gramStart"/>
            <w:r w:rsidRPr="00E23358">
              <w:rPr>
                <w:sz w:val="22"/>
                <w:szCs w:val="22"/>
              </w:rPr>
              <w:t>,п</w:t>
            </w:r>
            <w:proofErr w:type="gramEnd"/>
            <w:r w:rsidRPr="00E23358">
              <w:rPr>
                <w:sz w:val="22"/>
                <w:szCs w:val="22"/>
              </w:rPr>
              <w:t>роведение</w:t>
            </w:r>
            <w:proofErr w:type="spellEnd"/>
            <w:r w:rsidRPr="00E23358"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 1 01 С1437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14 805,00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49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45 575,00</w:t>
            </w:r>
          </w:p>
        </w:tc>
      </w:tr>
      <w:tr w:rsidR="00E23358" w:rsidRP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355 000,00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355 000,00</w:t>
            </w:r>
          </w:p>
        </w:tc>
      </w:tr>
      <w:tr w:rsidR="00E23358" w:rsidRPr="00E23358" w:rsidTr="00E23358">
        <w:trPr>
          <w:trHeight w:val="15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E23358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E23358"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19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 w:rsidRPr="00E23358">
              <w:rPr>
                <w:b/>
                <w:bCs/>
                <w:sz w:val="22"/>
                <w:szCs w:val="22"/>
              </w:rPr>
              <w:t xml:space="preserve"> </w:t>
            </w:r>
            <w:r w:rsidRPr="00E23358"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E23358">
              <w:rPr>
                <w:sz w:val="22"/>
                <w:szCs w:val="22"/>
              </w:rPr>
              <w:t>муниципальном</w:t>
            </w:r>
            <w:proofErr w:type="gramEnd"/>
            <w:r w:rsidRPr="00E23358"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Касторкенского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 годы».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E2335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E23358"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 1 01 С1405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23358">
              <w:rPr>
                <w:b/>
                <w:bCs/>
                <w:sz w:val="22"/>
                <w:szCs w:val="22"/>
              </w:rPr>
              <w:t>Непрограммная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proofErr w:type="spellStart"/>
            <w:r w:rsidRPr="00E23358">
              <w:rPr>
                <w:sz w:val="22"/>
                <w:szCs w:val="22"/>
              </w:rPr>
              <w:t>Непрограмные</w:t>
            </w:r>
            <w:proofErr w:type="spellEnd"/>
            <w:r w:rsidRPr="00E23358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5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77 2 00 С1439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8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250 000,00</w:t>
            </w:r>
          </w:p>
        </w:tc>
      </w:tr>
      <w:tr w:rsidR="00E23358" w:rsidRPr="00E23358" w:rsidTr="00E23358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250 000,00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250 000,00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150 000,00</w:t>
            </w:r>
          </w:p>
        </w:tc>
      </w:tr>
      <w:tr w:rsidR="00E23358" w:rsidRPr="00E23358" w:rsidTr="00E23358">
        <w:trPr>
          <w:trHeight w:val="5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76 1 00 С1404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122 900,00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E23358" w:rsidRPr="00E23358" w:rsidTr="00E23358">
        <w:trPr>
          <w:trHeight w:val="10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20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30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16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E23358">
              <w:rPr>
                <w:sz w:val="22"/>
                <w:szCs w:val="22"/>
              </w:rPr>
              <w:t>о</w:t>
            </w:r>
            <w:proofErr w:type="gramEnd"/>
            <w:r w:rsidRPr="00E23358"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2 01 С1460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46 400,00</w:t>
            </w:r>
          </w:p>
        </w:tc>
      </w:tr>
      <w:tr w:rsidR="00E23358" w:rsidRPr="00E23358" w:rsidTr="00E23358">
        <w:trPr>
          <w:trHeight w:val="4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19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29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10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9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7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13 1 01 С1415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26 500,00</w:t>
            </w:r>
          </w:p>
        </w:tc>
      </w:tr>
      <w:tr w:rsidR="00E23358" w:rsidRPr="00E23358" w:rsidTr="00E23358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6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E23358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E23358">
              <w:rPr>
                <w:b/>
                <w:bCs/>
              </w:rPr>
              <w:t>Касторное</w:t>
            </w:r>
            <w:proofErr w:type="spellEnd"/>
            <w:r w:rsidRPr="00E23358">
              <w:rPr>
                <w:b/>
                <w:bCs/>
              </w:rPr>
              <w:t xml:space="preserve">" </w:t>
            </w:r>
            <w:proofErr w:type="spellStart"/>
            <w:r w:rsidRPr="00E23358">
              <w:rPr>
                <w:b/>
                <w:bCs/>
              </w:rPr>
              <w:t>Касторенского</w:t>
            </w:r>
            <w:proofErr w:type="spellEnd"/>
            <w:r w:rsidRPr="00E23358"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 w:rsidRPr="00E23358">
              <w:rPr>
                <w:sz w:val="22"/>
                <w:szCs w:val="22"/>
              </w:rPr>
              <w:t>в</w:t>
            </w:r>
            <w:proofErr w:type="gramEnd"/>
            <w:r w:rsidRPr="00E23358">
              <w:rPr>
                <w:sz w:val="22"/>
                <w:szCs w:val="22"/>
              </w:rPr>
              <w:t xml:space="preserve"> </w:t>
            </w:r>
            <w:proofErr w:type="gramStart"/>
            <w:r w:rsidRPr="00E23358">
              <w:rPr>
                <w:sz w:val="22"/>
                <w:szCs w:val="22"/>
              </w:rPr>
              <w:t>муниципального</w:t>
            </w:r>
            <w:proofErr w:type="gramEnd"/>
            <w:r w:rsidRPr="00E23358"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>"</w:t>
            </w:r>
            <w:r w:rsidRPr="00E23358">
              <w:rPr>
                <w:b/>
                <w:bCs/>
              </w:rPr>
              <w:t xml:space="preserve"> </w:t>
            </w:r>
            <w:proofErr w:type="spellStart"/>
            <w:r w:rsidRPr="00E23358">
              <w:t>Касторенского</w:t>
            </w:r>
            <w:proofErr w:type="spellEnd"/>
            <w:r w:rsidRPr="00E23358"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E23358">
              <w:rPr>
                <w:sz w:val="22"/>
                <w:szCs w:val="22"/>
              </w:rPr>
              <w:t>секторе</w:t>
            </w:r>
            <w:proofErr w:type="gramStart"/>
            <w:r w:rsidRPr="00E23358">
              <w:rPr>
                <w:sz w:val="22"/>
                <w:szCs w:val="22"/>
              </w:rPr>
              <w:t>,н</w:t>
            </w:r>
            <w:proofErr w:type="gramEnd"/>
            <w:r w:rsidRPr="00E23358">
              <w:rPr>
                <w:sz w:val="22"/>
                <w:szCs w:val="22"/>
              </w:rPr>
              <w:t>а</w:t>
            </w:r>
            <w:proofErr w:type="spellEnd"/>
            <w:r w:rsidRPr="00E23358"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E23358">
              <w:rPr>
                <w:sz w:val="22"/>
                <w:szCs w:val="22"/>
              </w:rPr>
              <w:t>напрвленных</w:t>
            </w:r>
            <w:proofErr w:type="spellEnd"/>
            <w:r w:rsidRPr="00E23358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Закупка </w:t>
            </w:r>
            <w:proofErr w:type="spellStart"/>
            <w:r w:rsidRPr="00E23358">
              <w:rPr>
                <w:sz w:val="22"/>
                <w:szCs w:val="22"/>
              </w:rPr>
              <w:t>товаров</w:t>
            </w:r>
            <w:proofErr w:type="gramStart"/>
            <w:r w:rsidRPr="00E23358">
              <w:rPr>
                <w:sz w:val="22"/>
                <w:szCs w:val="22"/>
              </w:rPr>
              <w:t>,р</w:t>
            </w:r>
            <w:proofErr w:type="gramEnd"/>
            <w:r w:rsidRPr="00E23358">
              <w:rPr>
                <w:sz w:val="22"/>
                <w:szCs w:val="22"/>
              </w:rPr>
              <w:t>абот</w:t>
            </w:r>
            <w:proofErr w:type="spellEnd"/>
            <w:r w:rsidRPr="00E23358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 2 01 С1435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848 210,00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1 081 609,00</w:t>
            </w:r>
          </w:p>
        </w:tc>
      </w:tr>
      <w:tr w:rsidR="00E23358" w:rsidRP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15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18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11 3 00  00000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7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11 3 01  00000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3358"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3 01 П1426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3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931 609,00</w:t>
            </w:r>
          </w:p>
        </w:tc>
      </w:tr>
      <w:tr w:rsidR="00E23358" w:rsidRP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931 609,00</w:t>
            </w:r>
          </w:p>
        </w:tc>
      </w:tr>
      <w:tr w:rsidR="00E23358" w:rsidRPr="00E23358" w:rsidTr="00E23358">
        <w:trPr>
          <w:trHeight w:val="19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931 609,00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E23358">
              <w:rPr>
                <w:sz w:val="22"/>
                <w:szCs w:val="22"/>
              </w:rPr>
              <w:t>содержания</w:t>
            </w:r>
            <w:proofErr w:type="gramEnd"/>
            <w:r w:rsidRPr="00E23358"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931 609,00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931 609,00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01 С1424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698 210,00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931 609,00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3358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150 000,00</w:t>
            </w:r>
          </w:p>
        </w:tc>
      </w:tr>
      <w:tr w:rsidR="00E23358" w:rsidRP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21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 w:rsidRPr="00E23358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E23358">
              <w:rPr>
                <w:color w:val="000000"/>
                <w:sz w:val="22"/>
                <w:szCs w:val="22"/>
              </w:rPr>
              <w:t xml:space="preserve">униципальной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7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46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02 С1467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25 000 ,00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25 000 ,00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r w:rsidRPr="00E23358">
              <w:t>Основное мероприятие "Реализация мероприятий в области земельных отношений"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25 0000,00</w:t>
            </w:r>
          </w:p>
        </w:tc>
      </w:tr>
      <w:tr w:rsidR="00E23358" w:rsidRPr="00E23358" w:rsidTr="00E23358">
        <w:trPr>
          <w:trHeight w:val="45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 1 01 С1468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25 000,00</w:t>
            </w:r>
          </w:p>
        </w:tc>
      </w:tr>
      <w:tr w:rsidR="00E23358" w:rsidRPr="00E23358" w:rsidTr="00E23358">
        <w:trPr>
          <w:trHeight w:val="15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7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E23358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 2 02 С1425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10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9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E23358">
                <w:rPr>
                  <w:sz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9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both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Мероприятия в области энергосбережения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 1 01 С1434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50 000,00</w:t>
            </w:r>
          </w:p>
        </w:tc>
      </w:tr>
      <w:tr w:rsidR="00E23358" w:rsidRPr="00E23358" w:rsidTr="00E23358">
        <w:trPr>
          <w:trHeight w:val="4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3 292 465,00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3 292 465,00</w:t>
            </w:r>
          </w:p>
        </w:tc>
      </w:tr>
      <w:tr w:rsidR="00E23358" w:rsidRPr="00E23358" w:rsidTr="00E23358">
        <w:trPr>
          <w:trHeight w:val="3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24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01 С1430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17 100,00</w:t>
            </w:r>
          </w:p>
        </w:tc>
      </w:tr>
      <w:tr w:rsidR="00E23358" w:rsidRPr="00E23358" w:rsidTr="00E23358">
        <w:trPr>
          <w:trHeight w:val="4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590 000,00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590 000,00</w:t>
            </w:r>
          </w:p>
        </w:tc>
      </w:tr>
      <w:tr w:rsidR="00E23358" w:rsidRPr="00E23358" w:rsidTr="00E23358">
        <w:trPr>
          <w:trHeight w:val="13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«Охрана окружающей </w:t>
            </w:r>
            <w:r w:rsidRPr="00E23358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E23358">
              <w:rPr>
                <w:b/>
                <w:bCs/>
              </w:rPr>
              <w:t>Касторное</w:t>
            </w:r>
            <w:proofErr w:type="spellEnd"/>
            <w:r w:rsidRPr="00E23358">
              <w:rPr>
                <w:b/>
                <w:bCs/>
              </w:rPr>
              <w:t xml:space="preserve">" </w:t>
            </w:r>
            <w:proofErr w:type="spellStart"/>
            <w:r w:rsidRPr="00E23358">
              <w:rPr>
                <w:b/>
                <w:bCs/>
              </w:rPr>
              <w:t>Касторенского</w:t>
            </w:r>
            <w:proofErr w:type="spellEnd"/>
            <w:r w:rsidRPr="00E23358">
              <w:rPr>
                <w:b/>
                <w:bCs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17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8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E23358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С1427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60 000,00</w:t>
            </w:r>
          </w:p>
        </w:tc>
      </w:tr>
      <w:tr w:rsidR="00E23358" w:rsidRPr="00E23358" w:rsidTr="00E23358">
        <w:trPr>
          <w:trHeight w:val="8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Проведение текущего ремонта объектов водоснабжения муниципальной собственности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06 1 01 13430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</w:t>
            </w:r>
          </w:p>
        </w:tc>
      </w:tr>
      <w:tr w:rsidR="00E23358" w:rsidRPr="00E23358" w:rsidTr="00E23358">
        <w:trPr>
          <w:trHeight w:val="72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06 1 01 S3430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</w:t>
            </w:r>
          </w:p>
        </w:tc>
      </w:tr>
      <w:tr w:rsidR="00E23358" w:rsidRPr="00E23358" w:rsidTr="00E23358">
        <w:trPr>
          <w:trHeight w:val="172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23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proofErr w:type="spellStart"/>
            <w:r w:rsidRPr="00E23358">
              <w:rPr>
                <w:sz w:val="22"/>
                <w:szCs w:val="22"/>
              </w:rPr>
              <w:t>Меропрития</w:t>
            </w:r>
            <w:proofErr w:type="spellEnd"/>
            <w:r w:rsidRPr="00E23358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02 С1431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530 000,00</w:t>
            </w:r>
          </w:p>
        </w:tc>
      </w:tr>
      <w:tr w:rsidR="00E23358" w:rsidRPr="00E23358" w:rsidTr="00E23358">
        <w:trPr>
          <w:trHeight w:val="3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2 685 365,00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2 685 365,00</w:t>
            </w:r>
          </w:p>
        </w:tc>
      </w:tr>
      <w:tr w:rsidR="00E23358" w:rsidRPr="00E23358" w:rsidTr="00E23358">
        <w:trPr>
          <w:trHeight w:val="18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2 585 365,00</w:t>
            </w:r>
          </w:p>
        </w:tc>
      </w:tr>
      <w:tr w:rsidR="00E23358" w:rsidRPr="00E23358" w:rsidTr="00E23358">
        <w:trPr>
          <w:trHeight w:val="235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2 585 365,00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2 585 365,00</w:t>
            </w:r>
          </w:p>
        </w:tc>
      </w:tr>
      <w:tr w:rsidR="00E23358" w:rsidRPr="00E23358" w:rsidTr="00E23358">
        <w:trPr>
          <w:trHeight w:val="9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07 3 03 00000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03 С1433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2 185 365,00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 w:rsidRPr="00E23358">
              <w:rPr>
                <w:sz w:val="22"/>
                <w:szCs w:val="22"/>
              </w:rPr>
              <w:t>твердыз</w:t>
            </w:r>
            <w:proofErr w:type="spellEnd"/>
            <w:r w:rsidRPr="00E23358">
              <w:rPr>
                <w:sz w:val="22"/>
                <w:szCs w:val="22"/>
              </w:rPr>
              <w:t xml:space="preserve"> </w:t>
            </w:r>
            <w:proofErr w:type="spellStart"/>
            <w:r w:rsidRPr="00E23358">
              <w:rPr>
                <w:sz w:val="22"/>
                <w:szCs w:val="22"/>
              </w:rPr>
              <w:t>отходов</w:t>
            </w:r>
            <w:proofErr w:type="gramStart"/>
            <w:r w:rsidRPr="00E23358">
              <w:rPr>
                <w:sz w:val="22"/>
                <w:szCs w:val="22"/>
              </w:rPr>
              <w:t>,м</w:t>
            </w:r>
            <w:proofErr w:type="gramEnd"/>
            <w:r w:rsidRPr="00E23358">
              <w:rPr>
                <w:sz w:val="22"/>
                <w:szCs w:val="22"/>
              </w:rPr>
              <w:t>усора</w:t>
            </w:r>
            <w:proofErr w:type="spellEnd"/>
            <w:r w:rsidRPr="00E23358"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07 3 04 00000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07 3 04 С1457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400 000,00</w:t>
            </w:r>
          </w:p>
        </w:tc>
      </w:tr>
      <w:tr w:rsidR="00E23358" w:rsidRPr="00E23358" w:rsidTr="00E23358">
        <w:trPr>
          <w:trHeight w:val="117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12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 по благоустройству дворовых территорий"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</w:rPr>
            </w:pPr>
            <w:r w:rsidRPr="00E23358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01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6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9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 w:rsidRPr="00E23358"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 w:rsidRPr="00E23358"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 w:rsidRPr="00E23358">
              <w:rPr>
                <w:color w:val="000000"/>
                <w:sz w:val="22"/>
                <w:szCs w:val="22"/>
              </w:rPr>
              <w:t>средыт</w:t>
            </w:r>
            <w:proofErr w:type="spellEnd"/>
            <w:r w:rsidRPr="00E23358">
              <w:rPr>
                <w:color w:val="000000"/>
                <w:sz w:val="22"/>
                <w:szCs w:val="22"/>
              </w:rPr>
              <w:t xml:space="preserve"> за счет средств местного бюджета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100 000,00</w:t>
            </w:r>
          </w:p>
        </w:tc>
      </w:tr>
      <w:tr w:rsidR="00E23358" w:rsidRPr="00E23358" w:rsidTr="00E23358">
        <w:trPr>
          <w:trHeight w:val="70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</w:rPr>
            </w:pPr>
            <w:r w:rsidRPr="00E23358"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3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color w:val="000000"/>
                <w:sz w:val="22"/>
                <w:szCs w:val="22"/>
              </w:rPr>
            </w:pPr>
            <w:r w:rsidRPr="00E23358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18 1 02 L5550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0,00</w:t>
            </w:r>
          </w:p>
        </w:tc>
      </w:tr>
      <w:tr w:rsidR="00E23358" w:rsidRPr="00E23358" w:rsidTr="00E23358">
        <w:trPr>
          <w:trHeight w:val="28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E23358" w:rsidRPr="00E23358" w:rsidTr="00E23358">
        <w:trPr>
          <w:trHeight w:val="5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</w:tr>
      <w:tr w:rsidR="00E23358" w:rsidRPr="00E23358" w:rsidTr="00E23358">
        <w:trPr>
          <w:trHeight w:val="144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80 000,00</w:t>
            </w:r>
          </w:p>
        </w:tc>
      </w:tr>
      <w:tr w:rsidR="00E23358" w:rsidRPr="00E23358" w:rsidTr="00E23358">
        <w:trPr>
          <w:trHeight w:val="18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</w:tr>
      <w:tr w:rsidR="00E23358" w:rsidRPr="00E23358" w:rsidTr="00E23358">
        <w:trPr>
          <w:trHeight w:val="9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</w:tr>
      <w:tr w:rsidR="00E23358" w:rsidRPr="00E23358" w:rsidTr="00E23358">
        <w:trPr>
          <w:trHeight w:val="6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</w:tr>
      <w:tr w:rsidR="00E23358" w:rsidRPr="00E23358" w:rsidTr="00E23358">
        <w:trPr>
          <w:trHeight w:val="48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02 2 01 С1473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80 000,00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30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2610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Pr="00E23358"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b/>
                <w:bCs/>
                <w:sz w:val="22"/>
                <w:szCs w:val="22"/>
              </w:rPr>
              <w:t xml:space="preserve"> района Курской области на 2019-2021гг."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b/>
                <w:bCs/>
                <w:sz w:val="22"/>
                <w:szCs w:val="22"/>
              </w:rPr>
            </w:pPr>
            <w:r w:rsidRPr="00E23358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241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E23358">
              <w:rPr>
                <w:sz w:val="22"/>
                <w:szCs w:val="22"/>
              </w:rPr>
              <w:t>Касторное</w:t>
            </w:r>
            <w:proofErr w:type="spellEnd"/>
            <w:r w:rsidRPr="00E23358">
              <w:rPr>
                <w:sz w:val="22"/>
                <w:szCs w:val="22"/>
              </w:rPr>
              <w:t xml:space="preserve">" </w:t>
            </w:r>
            <w:proofErr w:type="spellStart"/>
            <w:r w:rsidRPr="00E23358">
              <w:rPr>
                <w:sz w:val="22"/>
                <w:szCs w:val="22"/>
              </w:rPr>
              <w:t>Касторенского</w:t>
            </w:r>
            <w:proofErr w:type="spellEnd"/>
            <w:r w:rsidRPr="00E23358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08 3 00 00000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103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lastRenderedPageBreak/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08 3 01 00000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127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  <w:tr w:rsidR="00E23358" w:rsidRPr="00E23358" w:rsidTr="00E23358">
        <w:trPr>
          <w:trHeight w:val="645"/>
        </w:trPr>
        <w:tc>
          <w:tcPr>
            <w:tcW w:w="9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3358" w:rsidRPr="00E23358" w:rsidRDefault="00E23358" w:rsidP="00E23358">
            <w:pPr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001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08 3 01 С1406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358" w:rsidRPr="00E23358" w:rsidRDefault="00E23358" w:rsidP="00E23358">
            <w:pPr>
              <w:jc w:val="center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3358" w:rsidRPr="00E23358" w:rsidRDefault="00E23358" w:rsidP="00E23358">
            <w:pPr>
              <w:jc w:val="right"/>
              <w:rPr>
                <w:sz w:val="22"/>
                <w:szCs w:val="22"/>
              </w:rPr>
            </w:pPr>
            <w:r w:rsidRPr="00E23358">
              <w:rPr>
                <w:sz w:val="22"/>
                <w:szCs w:val="22"/>
              </w:rPr>
              <w:t>54 000,00</w:t>
            </w:r>
          </w:p>
        </w:tc>
      </w:tr>
    </w:tbl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  <w:sectPr w:rsidR="00E23358" w:rsidSect="005A0A90">
          <w:pgSz w:w="16838" w:h="11906" w:orient="landscape"/>
          <w:pgMar w:top="1701" w:right="720" w:bottom="567" w:left="720" w:header="709" w:footer="709" w:gutter="0"/>
          <w:cols w:space="708"/>
          <w:docGrid w:linePitch="360"/>
        </w:sectPr>
      </w:pPr>
    </w:p>
    <w:p w:rsidR="00E23358" w:rsidRPr="009A64EF" w:rsidRDefault="00E23358" w:rsidP="00E23358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13</w:t>
      </w:r>
      <w:r w:rsidRPr="009A64EF">
        <w:rPr>
          <w:b/>
          <w:sz w:val="22"/>
          <w:szCs w:val="22"/>
        </w:rPr>
        <w:t xml:space="preserve"> </w:t>
      </w:r>
    </w:p>
    <w:p w:rsidR="00E23358" w:rsidRDefault="00E23358" w:rsidP="00E233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187564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187564">
        <w:rPr>
          <w:sz w:val="22"/>
          <w:szCs w:val="22"/>
        </w:rPr>
        <w:t xml:space="preserve">обрания </w:t>
      </w:r>
      <w:r>
        <w:rPr>
          <w:sz w:val="22"/>
          <w:szCs w:val="22"/>
        </w:rPr>
        <w:t xml:space="preserve"> </w:t>
      </w:r>
    </w:p>
    <w:p w:rsidR="00E23358" w:rsidRDefault="00E23358" w:rsidP="00E233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</w:p>
    <w:p w:rsidR="00E23358" w:rsidRDefault="00E23358" w:rsidP="00E23358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№ 101  от 15.11.2018  г. </w:t>
      </w:r>
    </w:p>
    <w:p w:rsidR="00E23358" w:rsidRDefault="00E23358" w:rsidP="00E23358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>«О</w:t>
      </w:r>
      <w:r>
        <w:rPr>
          <w:sz w:val="22"/>
          <w:szCs w:val="22"/>
        </w:rPr>
        <w:t xml:space="preserve"> </w:t>
      </w:r>
      <w:r w:rsidRPr="00187564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  <w:r w:rsidRPr="00187564">
        <w:rPr>
          <w:sz w:val="22"/>
          <w:szCs w:val="22"/>
        </w:rPr>
        <w:t xml:space="preserve"> </w:t>
      </w:r>
      <w:proofErr w:type="gramStart"/>
      <w:r w:rsidRPr="00187564">
        <w:rPr>
          <w:sz w:val="22"/>
          <w:szCs w:val="22"/>
        </w:rPr>
        <w:t>муниципального</w:t>
      </w:r>
      <w:proofErr w:type="gramEnd"/>
    </w:p>
    <w:p w:rsidR="00E23358" w:rsidRDefault="00E23358" w:rsidP="00E23358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образования </w:t>
      </w:r>
      <w:r w:rsidRPr="00187564">
        <w:rPr>
          <w:sz w:val="22"/>
          <w:szCs w:val="22"/>
        </w:rPr>
        <w:t>«</w:t>
      </w:r>
      <w:r>
        <w:rPr>
          <w:sz w:val="22"/>
          <w:szCs w:val="22"/>
        </w:rPr>
        <w:t xml:space="preserve">поселок </w:t>
      </w:r>
      <w:proofErr w:type="spellStart"/>
      <w:r>
        <w:rPr>
          <w:sz w:val="22"/>
          <w:szCs w:val="22"/>
        </w:rPr>
        <w:t>Касторное</w:t>
      </w:r>
      <w:proofErr w:type="spellEnd"/>
      <w:r w:rsidRPr="00187564">
        <w:rPr>
          <w:sz w:val="22"/>
          <w:szCs w:val="22"/>
        </w:rPr>
        <w:t xml:space="preserve"> »</w:t>
      </w:r>
    </w:p>
    <w:p w:rsidR="00E23358" w:rsidRDefault="00E23358" w:rsidP="00E23358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 </w:t>
      </w:r>
      <w:r w:rsidRPr="00187564">
        <w:rPr>
          <w:sz w:val="22"/>
          <w:szCs w:val="22"/>
        </w:rPr>
        <w:t>на 20</w:t>
      </w:r>
      <w:r>
        <w:rPr>
          <w:sz w:val="22"/>
          <w:szCs w:val="22"/>
        </w:rPr>
        <w:t>19</w:t>
      </w:r>
      <w:r w:rsidRPr="0018756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плановый период 2019 -2021 годов»  </w:t>
      </w:r>
    </w:p>
    <w:p w:rsidR="00E23358" w:rsidRDefault="00E23358" w:rsidP="00E23358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E23358" w:rsidRPr="00D665CB" w:rsidRDefault="00E23358" w:rsidP="00E23358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201</w:t>
      </w:r>
      <w:r>
        <w:rPr>
          <w:b/>
          <w:bCs/>
          <w:color w:val="000000"/>
        </w:rPr>
        <w:t>9</w:t>
      </w:r>
      <w:r w:rsidRPr="00D665CB">
        <w:rPr>
          <w:b/>
          <w:bCs/>
          <w:color w:val="000000"/>
        </w:rPr>
        <w:t xml:space="preserve"> год</w:t>
      </w:r>
    </w:p>
    <w:p w:rsidR="00E23358" w:rsidRDefault="00E23358" w:rsidP="00E23358">
      <w:pPr>
        <w:pStyle w:val="20"/>
        <w:rPr>
          <w:sz w:val="18"/>
          <w:szCs w:val="18"/>
        </w:rPr>
      </w:pPr>
    </w:p>
    <w:p w:rsidR="00E23358" w:rsidRDefault="00E23358" w:rsidP="00E23358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/>
      </w:tblPr>
      <w:tblGrid>
        <w:gridCol w:w="709"/>
        <w:gridCol w:w="5812"/>
        <w:gridCol w:w="1701"/>
        <w:gridCol w:w="851"/>
        <w:gridCol w:w="1701"/>
        <w:gridCol w:w="1701"/>
      </w:tblGrid>
      <w:tr w:rsidR="00E23358" w:rsidTr="007618EC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E23358" w:rsidRDefault="00E23358" w:rsidP="007618EC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на 2019 год  (руб.)</w:t>
            </w:r>
          </w:p>
        </w:tc>
      </w:tr>
      <w:tr w:rsidR="00E23358" w:rsidRPr="007503C9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4 430 700,00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b/>
              </w:rPr>
            </w:pPr>
          </w:p>
          <w:p w:rsidR="00E23358" w:rsidRPr="007503C9" w:rsidRDefault="00E23358" w:rsidP="007618EC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302" w:rsidRDefault="00E23358" w:rsidP="007618EC">
            <w:pPr>
              <w:rPr>
                <w:b/>
              </w:rPr>
            </w:pPr>
            <w:r>
              <w:rPr>
                <w:b/>
              </w:rPr>
              <w:t xml:space="preserve">   80 163,00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9-2021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</w:pPr>
            <w:r w:rsidRPr="003A1E38">
              <w:t>80 163,00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</w:pPr>
            <w:r w:rsidRPr="003A1E38">
              <w:t>80 163,00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E23358" w:rsidRPr="002C010B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</w:pPr>
            <w:r w:rsidRPr="003A1E38">
              <w:t>80 163,00</w:t>
            </w:r>
          </w:p>
        </w:tc>
      </w:tr>
      <w:tr w:rsidR="00E23358" w:rsidRPr="007503C9" w:rsidTr="007618EC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E23358" w:rsidRPr="002C010B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83C02" w:rsidRDefault="00E23358" w:rsidP="007618E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</w:pPr>
            <w:r w:rsidRPr="003A1E38">
              <w:t>80 163,00</w:t>
            </w:r>
          </w:p>
        </w:tc>
        <w:tc>
          <w:tcPr>
            <w:tcW w:w="1701" w:type="dxa"/>
          </w:tcPr>
          <w:p w:rsidR="00E23358" w:rsidRDefault="00E23358" w:rsidP="007618EC">
            <w:pPr>
              <w:jc w:val="center"/>
              <w:rPr>
                <w:b/>
              </w:rPr>
            </w:pP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9-2021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30ACB" w:rsidRDefault="00E23358" w:rsidP="007618EC">
            <w:pPr>
              <w:jc w:val="center"/>
            </w:pPr>
            <w:r w:rsidRPr="00B30ACB">
              <w:t>50 000,00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30ACB" w:rsidRDefault="00E23358" w:rsidP="007618EC">
            <w:pPr>
              <w:jc w:val="center"/>
            </w:pPr>
            <w:r w:rsidRPr="00B30ACB">
              <w:t>25 000,00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23358" w:rsidRPr="002649FF" w:rsidRDefault="00E23358" w:rsidP="007618E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23358" w:rsidRPr="002649FF" w:rsidRDefault="00E23358" w:rsidP="007618E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4C5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6A65B0" w:rsidRDefault="00E23358" w:rsidP="007618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  <w:rPr>
                <w:b/>
              </w:rPr>
            </w:pPr>
            <w:r w:rsidRPr="003A1E38">
              <w:rPr>
                <w:b/>
              </w:rPr>
              <w:t>60 000,00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2649FF" w:rsidRDefault="00E23358" w:rsidP="007618EC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2018-2020гг.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60 000,00</w:t>
            </w:r>
          </w:p>
        </w:tc>
      </w:tr>
      <w:tr w:rsidR="00E23358" w:rsidRPr="007503C9" w:rsidTr="007618EC">
        <w:trPr>
          <w:gridAfter w:val="1"/>
          <w:wAfter w:w="1701" w:type="dxa"/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CA1C91" w:rsidRDefault="00E23358" w:rsidP="007618EC">
            <w:r>
              <w:t>06 1 01 13430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CA1C91" w:rsidRDefault="00E23358" w:rsidP="007618EC">
            <w:r>
              <w:t>06 1 01 13430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</w:tr>
      <w:tr w:rsidR="00E23358" w:rsidRPr="007503C9" w:rsidTr="007618EC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CB47F9" w:rsidRDefault="00E23358" w:rsidP="007618EC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6E77BB" w:rsidRDefault="00E23358" w:rsidP="007618EC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3 132 465,00</w:t>
            </w:r>
          </w:p>
        </w:tc>
      </w:tr>
      <w:tr w:rsidR="00E23358" w:rsidRPr="004B5954" w:rsidTr="007618EC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</w:t>
            </w:r>
            <w:r w:rsidRPr="005F797B">
              <w:rPr>
                <w:sz w:val="22"/>
                <w:szCs w:val="22"/>
              </w:rPr>
              <w:lastRenderedPageBreak/>
              <w:t xml:space="preserve">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2517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2517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2517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3 132 465,00</w:t>
            </w:r>
          </w:p>
        </w:tc>
      </w:tr>
      <w:tr w:rsidR="00E23358" w:rsidRPr="004B5954" w:rsidTr="007618EC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71078" w:rsidRDefault="00E23358" w:rsidP="007618EC">
            <w:pPr>
              <w:rPr>
                <w:b/>
              </w:rPr>
            </w:pPr>
            <w:r>
              <w:rPr>
                <w:b/>
              </w:rPr>
              <w:t xml:space="preserve">   17 100,00</w:t>
            </w:r>
          </w:p>
        </w:tc>
      </w:tr>
      <w:tr w:rsidR="00E23358" w:rsidRPr="004B5954" w:rsidTr="007618EC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617F4" w:rsidRDefault="00E23358" w:rsidP="007618EC">
            <w:pPr>
              <w:jc w:val="both"/>
            </w:pPr>
            <w:r>
              <w:t xml:space="preserve">   17 100,00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617F4" w:rsidRDefault="00E23358" w:rsidP="007618EC">
            <w:pPr>
              <w:jc w:val="both"/>
            </w:pPr>
            <w:r>
              <w:t xml:space="preserve">   </w:t>
            </w:r>
            <w:r w:rsidRPr="00D617F4">
              <w:t>1</w:t>
            </w:r>
            <w:r>
              <w:t>7 100,00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  <w:rPr>
                <w:b/>
              </w:rPr>
            </w:pPr>
            <w:r w:rsidRPr="003A1E38">
              <w:rPr>
                <w:b/>
              </w:rPr>
              <w:t>530 000,00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87D83">
              <w:t>530 000,00</w:t>
            </w:r>
          </w:p>
        </w:tc>
      </w:tr>
      <w:tr w:rsidR="00E23358" w:rsidRPr="006141A3" w:rsidTr="007618EC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090292" w:rsidRDefault="00E23358" w:rsidP="007618EC">
            <w:r>
              <w:t xml:space="preserve">    530 000,00</w:t>
            </w:r>
            <w:r w:rsidRPr="00090292">
              <w:t xml:space="preserve"> </w:t>
            </w:r>
          </w:p>
        </w:tc>
      </w:tr>
      <w:tr w:rsidR="00E23358" w:rsidRPr="005F797B" w:rsidTr="007618EC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2 185 365,00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D1769" w:rsidRDefault="00E23358" w:rsidP="007618EC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</w:tr>
      <w:tr w:rsidR="00E23358" w:rsidRPr="005F797B" w:rsidTr="007618EC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E23358" w:rsidRPr="005F797B" w:rsidTr="007618EC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D1769" w:rsidRDefault="00E23358" w:rsidP="007618EC">
            <w:pPr>
              <w:tabs>
                <w:tab w:val="left" w:pos="4155"/>
              </w:tabs>
              <w:jc w:val="center"/>
            </w:pPr>
            <w:r w:rsidRPr="00BD1769">
              <w:t>4</w:t>
            </w:r>
            <w:r>
              <w:t>0</w:t>
            </w:r>
            <w:r w:rsidRPr="00BD1769">
              <w:t>0 000,00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40</w:t>
            </w:r>
            <w:r w:rsidRPr="00EB77B2">
              <w:t>0</w:t>
            </w:r>
            <w:r>
              <w:t> </w:t>
            </w:r>
            <w:r w:rsidRPr="00EB77B2">
              <w:t>000</w:t>
            </w:r>
            <w:r>
              <w:t>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9D6CD3" w:rsidRDefault="00E23358" w:rsidP="007618EC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23358" w:rsidRPr="009D6CD3" w:rsidRDefault="00E23358" w:rsidP="007618E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A2614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F71DCF" w:rsidRDefault="00E23358" w:rsidP="007618EC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9D6CD3" w:rsidRDefault="00E23358" w:rsidP="007618EC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5F797B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4B5954" w:rsidTr="007618EC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0026C" w:rsidRDefault="00E23358" w:rsidP="007618EC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</w:t>
            </w:r>
            <w:r w:rsidRPr="00840E51">
              <w:rPr>
                <w:b/>
              </w:rPr>
              <w:lastRenderedPageBreak/>
              <w:t>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0026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0026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0026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97 805,00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r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B17C2" w:rsidRDefault="00E23358" w:rsidP="007618EC">
            <w:pPr>
              <w:jc w:val="center"/>
            </w:pPr>
            <w:r w:rsidRPr="008B17C2">
              <w:t>97 805,00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B17C2" w:rsidRDefault="00E23358" w:rsidP="007618EC">
            <w:pPr>
              <w:jc w:val="center"/>
            </w:pPr>
            <w:r w:rsidRPr="008B17C2">
              <w:t>97 805,00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B17C2" w:rsidRDefault="00E23358" w:rsidP="007618EC">
            <w:pPr>
              <w:jc w:val="center"/>
            </w:pPr>
            <w:r w:rsidRPr="008B17C2">
              <w:t>97 805,00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B17C2" w:rsidRDefault="00E23358" w:rsidP="007618EC">
            <w:pPr>
              <w:jc w:val="center"/>
            </w:pPr>
            <w:r w:rsidRPr="008B17C2">
              <w:t>97 805,00</w:t>
            </w:r>
          </w:p>
        </w:tc>
      </w:tr>
      <w:tr w:rsidR="00E23358" w:rsidRPr="004B5954" w:rsidTr="007618EC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2649FF" w:rsidRDefault="00E23358" w:rsidP="007618EC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2649FF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692FBF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683 367,00</w:t>
            </w:r>
          </w:p>
        </w:tc>
      </w:tr>
      <w:tr w:rsidR="00E23358" w:rsidRPr="004B5954" w:rsidTr="007618EC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10" w:history="1">
              <w:r w:rsidRPr="00EF7BB2">
                <w:rPr>
                  <w:sz w:val="22"/>
                  <w:szCs w:val="22"/>
                </w:rPr>
                <w:t>Подпрограмма</w:t>
              </w:r>
            </w:hyperlink>
            <w:r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230A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23358" w:rsidRPr="004B5954" w:rsidTr="007618EC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E23358" w:rsidRDefault="00E23358" w:rsidP="007618EC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E23358" w:rsidRDefault="00E23358" w:rsidP="007618E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 0,00</w:t>
            </w:r>
          </w:p>
        </w:tc>
      </w:tr>
      <w:tr w:rsidR="00E23358" w:rsidRPr="004B5954" w:rsidTr="007618EC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2649FF" w:rsidRDefault="00E23358" w:rsidP="007618EC">
            <w:r w:rsidRPr="002649FF">
              <w:t>Подпрограмма "Развитие сети автомобильных дорог на 2014-202</w:t>
            </w:r>
            <w:r>
              <w:t>1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  <w:rPr>
                <w:b/>
              </w:rPr>
            </w:pPr>
            <w:r w:rsidRPr="00F5258D">
              <w:rPr>
                <w:b/>
              </w:rPr>
              <w:t>633 367,00</w:t>
            </w:r>
          </w:p>
        </w:tc>
      </w:tr>
      <w:tr w:rsidR="00E23358" w:rsidRPr="00C22B59" w:rsidTr="007618EC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B732FA">
              <w:t>633 367,00</w:t>
            </w:r>
          </w:p>
        </w:tc>
      </w:tr>
      <w:tr w:rsidR="00E23358" w:rsidRPr="00C22B59" w:rsidTr="007618EC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B732FA">
              <w:t>633 367,00</w:t>
            </w:r>
          </w:p>
        </w:tc>
      </w:tr>
      <w:tr w:rsidR="00E23358" w:rsidRPr="00C22B59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633 367,</w:t>
            </w:r>
            <w:r w:rsidRPr="001458D7">
              <w:t>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1662DC"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1662DC"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A3FD7" w:rsidRDefault="00E23358" w:rsidP="007618E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006627" w:rsidRDefault="00E23358" w:rsidP="007618EC">
            <w:pPr>
              <w:jc w:val="center"/>
            </w:pPr>
            <w:r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A3FD7" w:rsidRDefault="00E23358" w:rsidP="007618EC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23358" w:rsidRPr="008A3FD7" w:rsidRDefault="00E23358" w:rsidP="007618EC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</w:t>
            </w:r>
            <w:r w:rsidRPr="00D20E15"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A3FD7" w:rsidRDefault="00E23358" w:rsidP="007618EC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E23358" w:rsidRPr="008A3FD7" w:rsidRDefault="00E23358" w:rsidP="007618EC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</w:t>
            </w:r>
            <w:r w:rsidRPr="00D20E15"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</w:t>
            </w:r>
            <w:r w:rsidRPr="00D20E15">
              <w:t>50 000,00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F797B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E2F60" w:rsidRDefault="00E23358" w:rsidP="007618EC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E2F60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CD4D05" w:rsidRDefault="00E23358" w:rsidP="007618EC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E23358" w:rsidRPr="002649FF" w:rsidTr="007618EC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F2599" w:rsidRDefault="00E23358" w:rsidP="007618EC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Pr="00954527" w:rsidRDefault="00E23358" w:rsidP="007618EC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2649FF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E23358" w:rsidRPr="002649FF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E2F60" w:rsidRDefault="00E23358" w:rsidP="007618EC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E2F60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</w:t>
            </w:r>
            <w:r>
              <w:rPr>
                <w:sz w:val="22"/>
                <w:szCs w:val="22"/>
              </w:rPr>
              <w:lastRenderedPageBreak/>
              <w:t xml:space="preserve">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lastRenderedPageBreak/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9156F5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9156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9156F5" w:rsidRDefault="00E23358" w:rsidP="007618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9156F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9156F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23358" w:rsidRPr="009156F5" w:rsidRDefault="00E23358" w:rsidP="007618EC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100 000,00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23C9F" w:rsidRDefault="00E23358" w:rsidP="007618EC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t>Основное мероприятие «</w:t>
            </w:r>
            <w:r>
              <w:rPr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both"/>
            </w:pPr>
            <w:r>
              <w:t xml:space="preserve">18 1 01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18 1 01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9A4A67" w:rsidRDefault="00E23358" w:rsidP="007618EC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71314" w:rsidRDefault="00E23358" w:rsidP="007618EC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71314" w:rsidRDefault="00E23358" w:rsidP="007618EC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71314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71314" w:rsidRDefault="00E23358" w:rsidP="007618EC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C214D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2D069E">
              <w:t>100 000,00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C214D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2D069E">
              <w:t>100 000,00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</w:p>
          <w:p w:rsidR="00E23358" w:rsidRPr="00EF11FF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F11FF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Поддержка муниципальных программ формирования современной городской среды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proofErr w:type="spellEnd"/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</w:tr>
    </w:tbl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Default="00E23358" w:rsidP="00E23358">
      <w:pPr>
        <w:jc w:val="right"/>
        <w:rPr>
          <w:rFonts w:ascii="Arial" w:hAnsi="Arial" w:cs="Arial"/>
        </w:rPr>
      </w:pPr>
    </w:p>
    <w:p w:rsidR="00E23358" w:rsidRPr="009A64EF" w:rsidRDefault="00E23358" w:rsidP="00E23358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14</w:t>
      </w:r>
      <w:r w:rsidRPr="009A64EF">
        <w:rPr>
          <w:b/>
          <w:sz w:val="22"/>
          <w:szCs w:val="22"/>
        </w:rPr>
        <w:t xml:space="preserve"> </w:t>
      </w:r>
    </w:p>
    <w:p w:rsidR="00E23358" w:rsidRDefault="00E23358" w:rsidP="00E233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187564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>С</w:t>
      </w:r>
      <w:r w:rsidRPr="00187564">
        <w:rPr>
          <w:sz w:val="22"/>
          <w:szCs w:val="22"/>
        </w:rPr>
        <w:t xml:space="preserve">обрания </w:t>
      </w:r>
      <w:r>
        <w:rPr>
          <w:sz w:val="22"/>
          <w:szCs w:val="22"/>
        </w:rPr>
        <w:t xml:space="preserve"> </w:t>
      </w:r>
    </w:p>
    <w:p w:rsidR="00E23358" w:rsidRDefault="00E23358" w:rsidP="00E233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депутатов поселка </w:t>
      </w:r>
      <w:proofErr w:type="spellStart"/>
      <w:r>
        <w:rPr>
          <w:sz w:val="22"/>
          <w:szCs w:val="22"/>
        </w:rPr>
        <w:t>Касторное</w:t>
      </w:r>
      <w:proofErr w:type="spellEnd"/>
    </w:p>
    <w:p w:rsidR="00E23358" w:rsidRDefault="00E23358" w:rsidP="00E23358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№ 101 от 15.11.2018  г. </w:t>
      </w:r>
    </w:p>
    <w:p w:rsidR="00E23358" w:rsidRDefault="00E23358" w:rsidP="00E23358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>«О</w:t>
      </w:r>
      <w:r>
        <w:rPr>
          <w:sz w:val="22"/>
          <w:szCs w:val="22"/>
        </w:rPr>
        <w:t xml:space="preserve"> </w:t>
      </w:r>
      <w:r w:rsidRPr="00187564">
        <w:rPr>
          <w:sz w:val="22"/>
          <w:szCs w:val="22"/>
        </w:rPr>
        <w:t>бюджет</w:t>
      </w:r>
      <w:r>
        <w:rPr>
          <w:sz w:val="22"/>
          <w:szCs w:val="22"/>
        </w:rPr>
        <w:t>е</w:t>
      </w:r>
      <w:r w:rsidRPr="00187564">
        <w:rPr>
          <w:sz w:val="22"/>
          <w:szCs w:val="22"/>
        </w:rPr>
        <w:t xml:space="preserve"> </w:t>
      </w:r>
      <w:proofErr w:type="gramStart"/>
      <w:r w:rsidRPr="00187564">
        <w:rPr>
          <w:sz w:val="22"/>
          <w:szCs w:val="22"/>
        </w:rPr>
        <w:t>муниципального</w:t>
      </w:r>
      <w:proofErr w:type="gramEnd"/>
    </w:p>
    <w:p w:rsidR="00E23358" w:rsidRDefault="00E23358" w:rsidP="00E23358">
      <w:pPr>
        <w:jc w:val="right"/>
        <w:rPr>
          <w:sz w:val="22"/>
          <w:szCs w:val="22"/>
        </w:rPr>
      </w:pPr>
      <w:r w:rsidRPr="001875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образования </w:t>
      </w:r>
      <w:r w:rsidRPr="00187564">
        <w:rPr>
          <w:sz w:val="22"/>
          <w:szCs w:val="22"/>
        </w:rPr>
        <w:t>«</w:t>
      </w:r>
      <w:r>
        <w:rPr>
          <w:sz w:val="22"/>
          <w:szCs w:val="22"/>
        </w:rPr>
        <w:t xml:space="preserve">поселок </w:t>
      </w:r>
      <w:proofErr w:type="spellStart"/>
      <w:r>
        <w:rPr>
          <w:sz w:val="22"/>
          <w:szCs w:val="22"/>
        </w:rPr>
        <w:t>Касторное</w:t>
      </w:r>
      <w:proofErr w:type="spellEnd"/>
      <w:r w:rsidRPr="00187564">
        <w:rPr>
          <w:sz w:val="22"/>
          <w:szCs w:val="22"/>
        </w:rPr>
        <w:t xml:space="preserve"> »</w:t>
      </w:r>
    </w:p>
    <w:p w:rsidR="00E23358" w:rsidRDefault="00E23358" w:rsidP="00E23358">
      <w:pPr>
        <w:tabs>
          <w:tab w:val="left" w:pos="9921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Курской области </w:t>
      </w:r>
      <w:r w:rsidRPr="00187564">
        <w:rPr>
          <w:sz w:val="22"/>
          <w:szCs w:val="22"/>
        </w:rPr>
        <w:t>на 20</w:t>
      </w:r>
      <w:r>
        <w:rPr>
          <w:sz w:val="22"/>
          <w:szCs w:val="22"/>
        </w:rPr>
        <w:t>19</w:t>
      </w:r>
      <w:r w:rsidRPr="00187564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плановый период 2020 -2021 годов»  </w:t>
      </w:r>
    </w:p>
    <w:p w:rsidR="00E23358" w:rsidRDefault="00E23358" w:rsidP="00E23358">
      <w:pPr>
        <w:tabs>
          <w:tab w:val="left" w:pos="9921"/>
        </w:tabs>
        <w:ind w:right="140"/>
        <w:jc w:val="right"/>
        <w:rPr>
          <w:sz w:val="22"/>
          <w:szCs w:val="22"/>
        </w:rPr>
      </w:pPr>
    </w:p>
    <w:p w:rsidR="00E23358" w:rsidRPr="00D665CB" w:rsidRDefault="00E23358" w:rsidP="00E23358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</w:t>
      </w:r>
      <w:r>
        <w:rPr>
          <w:b/>
          <w:bCs/>
          <w:color w:val="000000"/>
        </w:rPr>
        <w:t>20-2021</w:t>
      </w:r>
      <w:r w:rsidRPr="00D665CB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ы.</w:t>
      </w:r>
    </w:p>
    <w:p w:rsidR="00E23358" w:rsidRDefault="00E23358" w:rsidP="00E23358">
      <w:pPr>
        <w:pStyle w:val="20"/>
        <w:rPr>
          <w:sz w:val="18"/>
          <w:szCs w:val="18"/>
        </w:rPr>
      </w:pPr>
    </w:p>
    <w:p w:rsidR="00E23358" w:rsidRDefault="00E23358" w:rsidP="00E23358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843"/>
        <w:gridCol w:w="708"/>
        <w:gridCol w:w="1560"/>
        <w:gridCol w:w="1559"/>
        <w:gridCol w:w="1842"/>
      </w:tblGrid>
      <w:tr w:rsidR="00E23358" w:rsidTr="007618EC">
        <w:trPr>
          <w:gridAfter w:val="1"/>
          <w:wAfter w:w="1842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E23358" w:rsidRDefault="00E23358" w:rsidP="007618EC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на 2020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на 2021 год  (руб.)</w:t>
            </w:r>
          </w:p>
        </w:tc>
      </w:tr>
      <w:tr w:rsidR="00E23358" w:rsidRPr="007503C9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4 412 379,00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4 645 779,00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b/>
              </w:rPr>
            </w:pPr>
          </w:p>
          <w:p w:rsidR="00E23358" w:rsidRPr="007503C9" w:rsidRDefault="00E23358" w:rsidP="007618EC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302" w:rsidRDefault="00E23358" w:rsidP="007618EC">
            <w:pPr>
              <w:rPr>
                <w:b/>
              </w:rPr>
            </w:pPr>
            <w:r>
              <w:rPr>
                <w:b/>
              </w:rPr>
              <w:t xml:space="preserve">   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222302" w:rsidRDefault="00E23358" w:rsidP="007618EC">
            <w:pPr>
              <w:rPr>
                <w:b/>
              </w:rPr>
            </w:pPr>
            <w:r>
              <w:rPr>
                <w:b/>
              </w:rPr>
              <w:t xml:space="preserve">   80 000,00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9-2021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E23358" w:rsidRPr="002C010B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</w:tr>
      <w:tr w:rsidR="00E23358" w:rsidRPr="007503C9" w:rsidTr="007618EC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E23358" w:rsidRPr="002C010B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83C02" w:rsidRDefault="00E23358" w:rsidP="007618E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3358" w:rsidRPr="00E20356" w:rsidRDefault="00E23358" w:rsidP="007618EC">
            <w:pPr>
              <w:jc w:val="center"/>
            </w:pPr>
            <w:r w:rsidRPr="00E20356">
              <w:t>80 000,00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23358" w:rsidRDefault="00E23358" w:rsidP="007618EC">
            <w:pPr>
              <w:jc w:val="center"/>
              <w:rPr>
                <w:b/>
              </w:rPr>
            </w:pP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9-2021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30ACB" w:rsidRDefault="00E23358" w:rsidP="007618EC">
            <w:pPr>
              <w:jc w:val="center"/>
            </w:pPr>
            <w:r w:rsidRPr="00B30ACB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B30ACB" w:rsidRDefault="00E23358" w:rsidP="007618EC">
            <w:pPr>
              <w:jc w:val="center"/>
            </w:pPr>
            <w:r w:rsidRPr="00B30ACB">
              <w:t>50 000,00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30ACB" w:rsidRDefault="00E23358" w:rsidP="007618EC">
            <w:pPr>
              <w:jc w:val="center"/>
            </w:pPr>
            <w:r w:rsidRPr="00B30ACB"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B30ACB" w:rsidRDefault="00E23358" w:rsidP="007618EC">
            <w:pPr>
              <w:jc w:val="center"/>
            </w:pPr>
            <w:r w:rsidRPr="00B30ACB">
              <w:t>25 000,00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E23358" w:rsidRPr="002649FF" w:rsidRDefault="00E23358" w:rsidP="007618E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E23358" w:rsidRPr="002649FF" w:rsidRDefault="00E23358" w:rsidP="007618E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626E6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A13C65">
              <w:t>25 000,00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4C5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50 </w:t>
            </w:r>
            <w:r w:rsidRPr="0079248E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50 </w:t>
            </w:r>
            <w:r w:rsidRPr="0079248E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50 </w:t>
            </w:r>
            <w:r w:rsidRPr="0079248E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50 </w:t>
            </w:r>
            <w:r w:rsidRPr="0079248E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50 </w:t>
            </w:r>
            <w:r w:rsidRPr="0079248E">
              <w:t>000</w:t>
            </w:r>
            <w:r>
              <w:t>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6A65B0" w:rsidRDefault="00E23358" w:rsidP="007618E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649FF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  <w:rPr>
                <w:b/>
              </w:rPr>
            </w:pPr>
            <w:r w:rsidRPr="003A1E38">
              <w:rPr>
                <w:b/>
              </w:rPr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3A1E38" w:rsidRDefault="00E23358" w:rsidP="007618EC">
            <w:pPr>
              <w:jc w:val="center"/>
              <w:rPr>
                <w:b/>
              </w:rPr>
            </w:pPr>
            <w:r w:rsidRPr="003A1E38">
              <w:rPr>
                <w:b/>
              </w:rPr>
              <w:t>60 000,00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2649FF" w:rsidRDefault="00E23358" w:rsidP="007618EC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2018-2020гг.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49066E">
              <w:t>60 000,00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60 000,00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 60 000,00</w:t>
            </w:r>
          </w:p>
        </w:tc>
      </w:tr>
      <w:tr w:rsidR="00E23358" w:rsidRPr="007503C9" w:rsidTr="007618EC">
        <w:trPr>
          <w:gridAfter w:val="1"/>
          <w:wAfter w:w="1842" w:type="dxa"/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Мероприятия, связанные с проведением текущего ремонта объектов водоснабжения муниципальной собственности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S3430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текущего ремонта объектов водоснабжения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CA1C91" w:rsidRDefault="00E23358" w:rsidP="007618EC">
            <w:r>
              <w:t>06 1 01 13430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CA1C91" w:rsidRDefault="00E23358" w:rsidP="007618EC">
            <w:r>
              <w:t>06 1 01 13430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</w:tr>
      <w:tr w:rsidR="00E23358" w:rsidRPr="007503C9" w:rsidTr="007618EC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503C9" w:rsidRDefault="00E23358" w:rsidP="007618EC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CB47F9" w:rsidRDefault="00E23358" w:rsidP="007618EC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6E77BB" w:rsidRDefault="00E23358" w:rsidP="007618EC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3 132 465,00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6E77BB" w:rsidRDefault="00E23358" w:rsidP="007618EC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3 132 465,00</w:t>
            </w:r>
          </w:p>
        </w:tc>
      </w:tr>
      <w:tr w:rsidR="00E23358" w:rsidRPr="004B5954" w:rsidTr="007618EC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2517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2517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2517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3 132 465,00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2517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3 132 465,00</w:t>
            </w:r>
          </w:p>
        </w:tc>
      </w:tr>
      <w:tr w:rsidR="00E23358" w:rsidRPr="004B5954" w:rsidTr="007618EC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71078" w:rsidRDefault="00E23358" w:rsidP="007618EC">
            <w:pPr>
              <w:rPr>
                <w:b/>
              </w:rPr>
            </w:pPr>
            <w:r>
              <w:rPr>
                <w:b/>
              </w:rPr>
              <w:t xml:space="preserve">   17 100,00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D71078" w:rsidRDefault="00E23358" w:rsidP="007618EC">
            <w:pPr>
              <w:rPr>
                <w:b/>
              </w:rPr>
            </w:pPr>
            <w:r>
              <w:rPr>
                <w:b/>
              </w:rPr>
              <w:t xml:space="preserve">   17 100,00</w:t>
            </w:r>
          </w:p>
        </w:tc>
      </w:tr>
      <w:tr w:rsidR="00E23358" w:rsidRPr="004B5954" w:rsidTr="007618EC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617F4" w:rsidRDefault="00E23358" w:rsidP="007618EC">
            <w:pPr>
              <w:jc w:val="both"/>
            </w:pPr>
            <w:r>
              <w:t xml:space="preserve">   17 100,00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D617F4" w:rsidRDefault="00E23358" w:rsidP="007618EC">
            <w:pPr>
              <w:jc w:val="both"/>
            </w:pPr>
            <w:r>
              <w:t xml:space="preserve">   17 100,00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617F4" w:rsidRDefault="00E23358" w:rsidP="007618EC">
            <w:pPr>
              <w:jc w:val="both"/>
            </w:pPr>
            <w:r>
              <w:t xml:space="preserve">   </w:t>
            </w:r>
            <w:r w:rsidRPr="00D617F4">
              <w:t>1</w:t>
            </w:r>
            <w:r>
              <w:t>7 100,00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D617F4" w:rsidRDefault="00E23358" w:rsidP="007618EC">
            <w:pPr>
              <w:jc w:val="both"/>
            </w:pPr>
            <w:r>
              <w:t xml:space="preserve">   </w:t>
            </w:r>
            <w:r w:rsidRPr="00D617F4">
              <w:t>1</w:t>
            </w:r>
            <w:r>
              <w:t>7 100,00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3A1E38" w:rsidRDefault="00E23358" w:rsidP="007618EC">
            <w:pPr>
              <w:jc w:val="center"/>
              <w:rPr>
                <w:b/>
              </w:rPr>
            </w:pPr>
            <w:r w:rsidRPr="003A1E38">
              <w:rPr>
                <w:b/>
              </w:rPr>
              <w:t>530 000,00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3A1E38" w:rsidRDefault="00E23358" w:rsidP="007618EC">
            <w:pPr>
              <w:jc w:val="center"/>
              <w:rPr>
                <w:b/>
              </w:rPr>
            </w:pPr>
            <w:r w:rsidRPr="003A1E38">
              <w:rPr>
                <w:b/>
              </w:rPr>
              <w:t>530 000,00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A87D83">
              <w:t>530 000,00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A87D83">
              <w:t>530 000,00</w:t>
            </w:r>
          </w:p>
        </w:tc>
      </w:tr>
      <w:tr w:rsidR="00E23358" w:rsidRPr="006141A3" w:rsidTr="007618EC">
        <w:trPr>
          <w:gridAfter w:val="1"/>
          <w:wAfter w:w="1842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090292" w:rsidRDefault="00E23358" w:rsidP="007618EC">
            <w:r>
              <w:t xml:space="preserve">    530 000,00</w:t>
            </w:r>
            <w:r w:rsidRPr="00090292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90292" w:rsidRDefault="00E23358" w:rsidP="007618EC">
            <w:r>
              <w:t xml:space="preserve">    530 000,00</w:t>
            </w:r>
            <w:r w:rsidRPr="00090292">
              <w:t xml:space="preserve"> </w:t>
            </w:r>
          </w:p>
        </w:tc>
      </w:tr>
      <w:tr w:rsidR="00E23358" w:rsidRPr="005F797B" w:rsidTr="007618EC">
        <w:trPr>
          <w:gridAfter w:val="1"/>
          <w:wAfter w:w="1842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E23358" w:rsidRDefault="00E23358" w:rsidP="007618E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2 185 365,00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2 185 365,00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D1769" w:rsidRDefault="00E23358" w:rsidP="007618EC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BD1769" w:rsidRDefault="00E23358" w:rsidP="007618EC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2 185 365,00</w:t>
            </w:r>
          </w:p>
        </w:tc>
      </w:tr>
      <w:tr w:rsidR="00E23358" w:rsidRPr="005F797B" w:rsidTr="007618EC">
        <w:trPr>
          <w:gridAfter w:val="1"/>
          <w:wAfter w:w="1842" w:type="dxa"/>
          <w:trHeight w:val="6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400 000,00</w:t>
            </w:r>
          </w:p>
        </w:tc>
      </w:tr>
      <w:tr w:rsidR="00E23358" w:rsidRPr="005F797B" w:rsidTr="007618EC">
        <w:trPr>
          <w:gridAfter w:val="1"/>
          <w:wAfter w:w="1842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BD1769" w:rsidRDefault="00E23358" w:rsidP="007618EC">
            <w:pPr>
              <w:tabs>
                <w:tab w:val="left" w:pos="4155"/>
              </w:tabs>
              <w:jc w:val="center"/>
            </w:pPr>
            <w:r w:rsidRPr="00BD1769">
              <w:t>4</w:t>
            </w:r>
            <w:r>
              <w:t>0</w:t>
            </w:r>
            <w:r w:rsidRPr="00BD1769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BD1769" w:rsidRDefault="00E23358" w:rsidP="007618EC">
            <w:pPr>
              <w:tabs>
                <w:tab w:val="left" w:pos="4155"/>
              </w:tabs>
              <w:jc w:val="center"/>
            </w:pPr>
            <w:r w:rsidRPr="00BD1769">
              <w:t>4</w:t>
            </w:r>
            <w:r>
              <w:t>0</w:t>
            </w:r>
            <w:r w:rsidRPr="00BD1769">
              <w:t>0 000,00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1E51F8" w:rsidRDefault="00E23358" w:rsidP="007618EC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40</w:t>
            </w:r>
            <w:r w:rsidRPr="00EB77B2">
              <w:t>0</w:t>
            </w:r>
            <w:r>
              <w:t> </w:t>
            </w:r>
            <w:r w:rsidRPr="00EB77B2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7B2" w:rsidRDefault="00E23358" w:rsidP="007618EC">
            <w:pPr>
              <w:tabs>
                <w:tab w:val="left" w:pos="4155"/>
              </w:tabs>
              <w:jc w:val="center"/>
            </w:pPr>
            <w:r>
              <w:t>40</w:t>
            </w:r>
            <w:r w:rsidRPr="00EB77B2">
              <w:t>0</w:t>
            </w:r>
            <w:r>
              <w:t> </w:t>
            </w:r>
            <w:r w:rsidRPr="00EB77B2">
              <w:t>000</w:t>
            </w:r>
            <w:r>
              <w:t>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9D6CD3" w:rsidRDefault="00E23358" w:rsidP="007618EC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23358" w:rsidRPr="009D6CD3" w:rsidRDefault="00E23358" w:rsidP="007618EC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</w:rPr>
              <w:lastRenderedPageBreak/>
              <w:t xml:space="preserve">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lastRenderedPageBreak/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54DB4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A2614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A2614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F71DCF" w:rsidRDefault="00E23358" w:rsidP="007618EC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9D6CD3" w:rsidRDefault="00E23358" w:rsidP="007618EC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5F797B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5258D" w:rsidRDefault="00E23358" w:rsidP="007618EC">
            <w:pPr>
              <w:jc w:val="center"/>
            </w:pPr>
            <w:r w:rsidRPr="00F5258D">
              <w:t>54 000,00</w:t>
            </w:r>
          </w:p>
        </w:tc>
      </w:tr>
      <w:tr w:rsidR="00E23358" w:rsidRPr="004B5954" w:rsidTr="007618EC">
        <w:trPr>
          <w:gridAfter w:val="1"/>
          <w:wAfter w:w="1842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0026C" w:rsidRDefault="00E23358" w:rsidP="007618EC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0026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0026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0026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14 804,00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0026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14 805,00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14 805,00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14 805,00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14 805,00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12660" w:rsidRDefault="00E23358" w:rsidP="007618EC">
            <w:pPr>
              <w:tabs>
                <w:tab w:val="left" w:pos="4155"/>
              </w:tabs>
              <w:jc w:val="center"/>
            </w:pPr>
            <w:r w:rsidRPr="00E12660">
              <w:t>14 805,00</w:t>
            </w:r>
          </w:p>
        </w:tc>
      </w:tr>
      <w:tr w:rsidR="00E23358" w:rsidRPr="004B5954" w:rsidTr="007618EC">
        <w:trPr>
          <w:gridAfter w:val="1"/>
          <w:wAfter w:w="1842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2649FF" w:rsidRDefault="00E23358" w:rsidP="007618EC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2649FF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692FBF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748 210,00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692FBF" w:rsidRDefault="00E23358" w:rsidP="007618EC">
            <w:pPr>
              <w:jc w:val="center"/>
              <w:rPr>
                <w:b/>
              </w:rPr>
            </w:pPr>
            <w:r>
              <w:rPr>
                <w:b/>
              </w:rPr>
              <w:t>981 609</w:t>
            </w:r>
            <w:r w:rsidRPr="00E20356">
              <w:rPr>
                <w:b/>
              </w:rPr>
              <w:t>,00</w:t>
            </w:r>
          </w:p>
        </w:tc>
      </w:tr>
      <w:tr w:rsidR="00E23358" w:rsidRPr="004B5954" w:rsidTr="007618EC">
        <w:trPr>
          <w:gridAfter w:val="1"/>
          <w:wAfter w:w="1842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11" w:history="1">
              <w:r w:rsidRPr="00EF7BB2">
                <w:rPr>
                  <w:sz w:val="22"/>
                  <w:szCs w:val="22"/>
                </w:rPr>
                <w:t>Подпрограмма</w:t>
              </w:r>
            </w:hyperlink>
            <w:r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230A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230A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23358" w:rsidRPr="004B5954" w:rsidTr="007618EC">
        <w:trPr>
          <w:gridAfter w:val="1"/>
          <w:wAfter w:w="1842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E23358" w:rsidRDefault="00E23358" w:rsidP="007618EC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842" w:type="dxa"/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E23358" w:rsidRDefault="00E23358" w:rsidP="007618E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842" w:type="dxa"/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E23358" w:rsidRDefault="00E23358" w:rsidP="007618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 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 0,00</w:t>
            </w:r>
          </w:p>
        </w:tc>
      </w:tr>
      <w:tr w:rsidR="00E23358" w:rsidRPr="004B5954" w:rsidTr="007618EC">
        <w:trPr>
          <w:gridAfter w:val="1"/>
          <w:wAfter w:w="1842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Pr="002649FF" w:rsidRDefault="00E23358" w:rsidP="007618EC">
            <w:r w:rsidRPr="002649FF">
              <w:t>Подпрограмма "Развитие сети автомобильных дорог на 2014-202</w:t>
            </w:r>
            <w:r>
              <w:t>1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4B5954" w:rsidRDefault="00E23358" w:rsidP="007618EC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6623F7" w:rsidRDefault="00E23358" w:rsidP="007618EC">
            <w:pPr>
              <w:jc w:val="center"/>
            </w:pPr>
            <w:r w:rsidRPr="006623F7">
              <w:t>698 210,00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6623F7" w:rsidRDefault="00E23358" w:rsidP="007618EC">
            <w:pPr>
              <w:jc w:val="center"/>
            </w:pPr>
            <w:r w:rsidRPr="006623F7">
              <w:t>931 609,00</w:t>
            </w:r>
          </w:p>
        </w:tc>
      </w:tr>
      <w:tr w:rsidR="00E23358" w:rsidRPr="00C22B59" w:rsidTr="007618EC">
        <w:trPr>
          <w:gridAfter w:val="1"/>
          <w:wAfter w:w="1842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71571" w:rsidRDefault="00E23358" w:rsidP="007618EC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033115">
              <w:t>698 210,00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697677">
              <w:t>931 609,00</w:t>
            </w:r>
          </w:p>
        </w:tc>
      </w:tr>
      <w:tr w:rsidR="00E23358" w:rsidRPr="00C22B59" w:rsidTr="007618EC">
        <w:trPr>
          <w:gridAfter w:val="1"/>
          <w:wAfter w:w="1842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033115">
              <w:t>698 210,00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697677">
              <w:t>931 609,00</w:t>
            </w:r>
          </w:p>
        </w:tc>
      </w:tr>
      <w:tr w:rsidR="00E23358" w:rsidRPr="00C22B59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698 210,</w:t>
            </w:r>
            <w:r w:rsidRPr="001458D7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931 609,00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1662DC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1662DC"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1662DC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1662DC"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B74C5" w:rsidRDefault="00E23358" w:rsidP="007618EC">
            <w:pPr>
              <w:tabs>
                <w:tab w:val="left" w:pos="4155"/>
              </w:tabs>
              <w:jc w:val="center"/>
            </w:pPr>
            <w:r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A3FD7" w:rsidRDefault="00E23358" w:rsidP="007618E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006627" w:rsidRDefault="00E23358" w:rsidP="007618EC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06627" w:rsidRDefault="00E23358" w:rsidP="007618EC">
            <w:pPr>
              <w:jc w:val="center"/>
            </w:pPr>
            <w:r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A3FD7" w:rsidRDefault="00E23358" w:rsidP="007618EC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23358" w:rsidRPr="008A3FD7" w:rsidRDefault="00E23358" w:rsidP="007618EC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</w:t>
            </w:r>
            <w:r w:rsidRPr="00D20E15"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A3FD7" w:rsidRDefault="00E23358" w:rsidP="007618EC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E23358" w:rsidRPr="008A3FD7" w:rsidRDefault="00E23358" w:rsidP="007618EC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 </w:t>
            </w:r>
            <w:r w:rsidRPr="00D20E15"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A3FD7" w:rsidRDefault="00E23358" w:rsidP="007618EC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r>
              <w:t xml:space="preserve">     </w:t>
            </w:r>
            <w:r w:rsidRPr="00D20E15">
              <w:t>50 000,00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F797B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5F797B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5F797B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E2F60" w:rsidRDefault="00E23358" w:rsidP="007618EC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E2F60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CD4D05" w:rsidRDefault="00E23358" w:rsidP="007618EC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E23358" w:rsidRPr="002649FF" w:rsidTr="007618EC">
        <w:trPr>
          <w:gridAfter w:val="1"/>
          <w:wAfter w:w="1842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7F2599" w:rsidRDefault="00E23358" w:rsidP="007618EC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Pr="00954527" w:rsidRDefault="00E23358" w:rsidP="007618EC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2649FF" w:rsidRDefault="00E23358" w:rsidP="007618EC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2649FF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E23358" w:rsidRPr="002649FF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8E2F60" w:rsidRDefault="00E23358" w:rsidP="007618EC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2019-2021гг.»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8E2F60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222A7C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4B5954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9156F5" w:rsidRDefault="00E23358" w:rsidP="00761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9156F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9156F5" w:rsidRDefault="00E23358" w:rsidP="007618E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</w:t>
            </w:r>
            <w:r>
              <w:rPr>
                <w:b/>
                <w:color w:val="000000"/>
              </w:rPr>
              <w:lastRenderedPageBreak/>
              <w:t xml:space="preserve">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201</w:t>
            </w:r>
            <w:r>
              <w:rPr>
                <w:b/>
              </w:rPr>
              <w:t>9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1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9156F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9156F5" w:rsidRDefault="00E23358" w:rsidP="007618EC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9156F5" w:rsidRDefault="00E23358" w:rsidP="007618EC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9156F5" w:rsidRDefault="00E23358" w:rsidP="007618EC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 100 000,00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201</w:t>
            </w:r>
            <w:r>
              <w:t>9</w:t>
            </w:r>
            <w:r w:rsidRPr="00840E51">
              <w:t>-202</w:t>
            </w:r>
            <w:r>
              <w:t>1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D23C9F" w:rsidRDefault="00E23358" w:rsidP="007618EC">
            <w:pPr>
              <w:tabs>
                <w:tab w:val="left" w:pos="4155"/>
              </w:tabs>
            </w:pPr>
            <w:r>
              <w:t xml:space="preserve">   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D23C9F" w:rsidRDefault="00E23358" w:rsidP="007618EC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t>Основное мероприятие «</w:t>
            </w:r>
            <w:r>
              <w:rPr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18 1 01 00000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both"/>
            </w:pPr>
            <w:r>
              <w:t xml:space="preserve">18 1 01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>
              <w:t>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18 1 01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9A4A67" w:rsidRDefault="00E23358" w:rsidP="007618EC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>
              <w:t>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Pr="00F71314" w:rsidRDefault="00E23358" w:rsidP="007618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71314" w:rsidRDefault="00E23358" w:rsidP="007618EC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71314" w:rsidRDefault="00E23358" w:rsidP="007618EC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71314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F71314" w:rsidRDefault="00E23358" w:rsidP="007618EC">
            <w:pPr>
              <w:tabs>
                <w:tab w:val="left" w:pos="4155"/>
              </w:tabs>
            </w:pPr>
            <w:r>
              <w:t xml:space="preserve">   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F71314" w:rsidRDefault="00E23358" w:rsidP="007618EC">
            <w:pPr>
              <w:tabs>
                <w:tab w:val="left" w:pos="4155"/>
              </w:tabs>
            </w:pPr>
            <w:r>
              <w:t xml:space="preserve">   100 000,00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C214D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2D069E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2D069E">
              <w:t>100 000,00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C214D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 w:rsidRPr="002D069E">
              <w:t>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 w:rsidRPr="002D069E">
              <w:t>100 000,00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</w:p>
          <w:p w:rsidR="00E23358" w:rsidRPr="00EF11FF" w:rsidRDefault="00E23358" w:rsidP="007618EC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</w:p>
          <w:p w:rsidR="00E23358" w:rsidRPr="00EF11FF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Pr="00EF11FF" w:rsidRDefault="00E23358" w:rsidP="007618EC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EF11FF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Поддержка муниципальных программ формирования современной городской среды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proofErr w:type="spellEnd"/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Pr="000E2629" w:rsidRDefault="00E23358" w:rsidP="007618EC">
            <w:pPr>
              <w:tabs>
                <w:tab w:val="left" w:pos="4155"/>
              </w:tabs>
              <w:jc w:val="center"/>
            </w:pPr>
            <w:r>
              <w:t xml:space="preserve">18 1 02 </w:t>
            </w:r>
            <w:r>
              <w:rPr>
                <w:lang w:val="en-US"/>
              </w:rPr>
              <w:t>L555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jc w:val="center"/>
            </w:pPr>
            <w:r>
              <w:t>0,00</w:t>
            </w:r>
          </w:p>
        </w:tc>
      </w:tr>
      <w:tr w:rsidR="00E23358" w:rsidRPr="004B5954" w:rsidTr="007618EC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3358" w:rsidRDefault="00E23358" w:rsidP="007618EC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58" w:rsidRDefault="00E23358" w:rsidP="007618EC">
            <w:pPr>
              <w:tabs>
                <w:tab w:val="left" w:pos="4155"/>
              </w:tabs>
            </w:pPr>
          </w:p>
        </w:tc>
      </w:tr>
    </w:tbl>
    <w:p w:rsidR="00E23358" w:rsidRDefault="00E23358" w:rsidP="00E23358">
      <w:pPr>
        <w:jc w:val="right"/>
        <w:rPr>
          <w:b/>
          <w:sz w:val="22"/>
          <w:szCs w:val="22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p w:rsidR="00E23358" w:rsidRDefault="00E23358" w:rsidP="005A0A90">
      <w:pPr>
        <w:rPr>
          <w:rFonts w:ascii="Arial" w:hAnsi="Arial" w:cs="Arial"/>
        </w:rPr>
      </w:pPr>
    </w:p>
    <w:tbl>
      <w:tblPr>
        <w:tblW w:w="15625" w:type="dxa"/>
        <w:tblInd w:w="93" w:type="dxa"/>
        <w:tblLayout w:type="fixed"/>
        <w:tblLook w:val="0000"/>
      </w:tblPr>
      <w:tblGrid>
        <w:gridCol w:w="4875"/>
        <w:gridCol w:w="5375"/>
        <w:gridCol w:w="5375"/>
      </w:tblGrid>
      <w:tr w:rsidR="00E23358" w:rsidRPr="001D7C9D" w:rsidTr="007618EC">
        <w:trPr>
          <w:trHeight w:val="30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358" w:rsidRPr="001D7C9D" w:rsidRDefault="00E23358" w:rsidP="007618EC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Default="00E23358" w:rsidP="007618EC">
            <w:pPr>
              <w:ind w:left="-113" w:right="340"/>
              <w:jc w:val="right"/>
            </w:pPr>
          </w:p>
          <w:p w:rsidR="00E23358" w:rsidRPr="000A3697" w:rsidRDefault="00E23358" w:rsidP="007618EC">
            <w:pPr>
              <w:ind w:left="-113" w:right="340"/>
              <w:jc w:val="right"/>
              <w:rPr>
                <w:b/>
                <w:lang w:val="en-US"/>
              </w:rPr>
            </w:pPr>
            <w:r w:rsidRPr="001D7C9D">
              <w:t xml:space="preserve">   </w:t>
            </w:r>
            <w:r w:rsidRPr="000A3697">
              <w:rPr>
                <w:b/>
              </w:rPr>
              <w:t>Приложение №15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3358" w:rsidRPr="001D7C9D" w:rsidRDefault="00E23358" w:rsidP="007618EC">
            <w:pPr>
              <w:jc w:val="center"/>
            </w:pPr>
          </w:p>
        </w:tc>
      </w:tr>
      <w:tr w:rsidR="00E23358" w:rsidRPr="001D7C9D" w:rsidTr="007618EC">
        <w:trPr>
          <w:trHeight w:val="33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358" w:rsidRPr="001D7C9D" w:rsidRDefault="00E23358" w:rsidP="007618EC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23358" w:rsidRPr="001D7C9D" w:rsidRDefault="00E23358" w:rsidP="007618EC">
            <w:pPr>
              <w:ind w:left="-113" w:right="340"/>
              <w:jc w:val="right"/>
            </w:pPr>
            <w:r w:rsidRPr="001D7C9D">
              <w:t xml:space="preserve">        </w:t>
            </w:r>
            <w:r>
              <w:t>к</w:t>
            </w:r>
            <w:r w:rsidRPr="001D7C9D">
              <w:t xml:space="preserve"> Решени</w:t>
            </w:r>
            <w:r>
              <w:t>ю</w:t>
            </w:r>
            <w:r w:rsidRPr="001D7C9D">
              <w:t xml:space="preserve"> Собрания депутатов поселка </w:t>
            </w:r>
            <w:proofErr w:type="spellStart"/>
            <w:r w:rsidRPr="001D7C9D">
              <w:t>Касторное</w:t>
            </w:r>
            <w:proofErr w:type="spellEnd"/>
            <w:r w:rsidRPr="001D7C9D">
              <w:t xml:space="preserve"> «О</w:t>
            </w:r>
            <w:r>
              <w:t xml:space="preserve"> </w:t>
            </w:r>
            <w:r w:rsidRPr="001D7C9D">
              <w:t>бюджет</w:t>
            </w:r>
            <w:r>
              <w:t>е</w:t>
            </w:r>
            <w:r w:rsidRPr="001D7C9D">
              <w:t xml:space="preserve"> </w:t>
            </w:r>
            <w:r>
              <w:t>муниципального образования</w:t>
            </w:r>
            <w:r w:rsidRPr="001D7C9D">
              <w:t xml:space="preserve"> «поселок </w:t>
            </w:r>
            <w:proofErr w:type="spellStart"/>
            <w:r w:rsidRPr="001D7C9D">
              <w:t>Касторное</w:t>
            </w:r>
            <w:proofErr w:type="spellEnd"/>
            <w:r w:rsidRPr="001D7C9D">
              <w:t>»</w:t>
            </w:r>
            <w: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</w:t>
            </w:r>
            <w:r w:rsidRPr="001D7C9D">
              <w:t xml:space="preserve"> на 20</w:t>
            </w:r>
            <w:r>
              <w:t>19</w:t>
            </w:r>
            <w:r w:rsidRPr="001D7C9D">
              <w:t xml:space="preserve"> год</w:t>
            </w:r>
            <w:r>
              <w:rPr>
                <w:sz w:val="22"/>
                <w:szCs w:val="22"/>
              </w:rPr>
              <w:t xml:space="preserve"> и плановый период</w:t>
            </w: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3358" w:rsidRPr="001D7C9D" w:rsidRDefault="00E23358" w:rsidP="007618EC">
            <w:pPr>
              <w:jc w:val="center"/>
            </w:pPr>
          </w:p>
        </w:tc>
      </w:tr>
      <w:tr w:rsidR="00E23358" w:rsidRPr="001D7C9D" w:rsidTr="007618EC">
        <w:trPr>
          <w:trHeight w:val="420"/>
        </w:trPr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3358" w:rsidRPr="001D7C9D" w:rsidRDefault="00E23358" w:rsidP="007618EC">
            <w:pPr>
              <w:jc w:val="center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</w:tcPr>
          <w:p w:rsidR="00E23358" w:rsidRDefault="00E23358" w:rsidP="007618EC">
            <w:pPr>
              <w:ind w:left="-113" w:right="340"/>
              <w:jc w:val="right"/>
            </w:pPr>
            <w:r>
              <w:rPr>
                <w:sz w:val="22"/>
                <w:szCs w:val="22"/>
              </w:rPr>
              <w:t>2020- 2021годов»</w:t>
            </w:r>
            <w:r>
              <w:t xml:space="preserve"> №101  от 15.11.2018 года</w:t>
            </w:r>
          </w:p>
          <w:p w:rsidR="00E23358" w:rsidRPr="001D7C9D" w:rsidRDefault="00E23358" w:rsidP="007618EC">
            <w:pPr>
              <w:ind w:left="-113" w:right="340"/>
              <w:jc w:val="right"/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23358" w:rsidRPr="001D7C9D" w:rsidRDefault="00E23358" w:rsidP="007618EC">
            <w:pPr>
              <w:jc w:val="center"/>
            </w:pPr>
          </w:p>
        </w:tc>
      </w:tr>
    </w:tbl>
    <w:p w:rsidR="00E23358" w:rsidRPr="001D7C9D" w:rsidRDefault="00E23358" w:rsidP="00E23358"/>
    <w:p w:rsidR="00E23358" w:rsidRPr="001D7C9D" w:rsidRDefault="00E23358" w:rsidP="00E23358"/>
    <w:p w:rsidR="00E23358" w:rsidRPr="00A75A6A" w:rsidRDefault="00E23358" w:rsidP="00E23358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E23358" w:rsidRPr="00A75A6A" w:rsidRDefault="00E23358" w:rsidP="00E23358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«поселок </w:t>
      </w:r>
      <w:proofErr w:type="spellStart"/>
      <w:r w:rsidRPr="00A75A6A">
        <w:rPr>
          <w:rFonts w:ascii="Times New Roman" w:hAnsi="Times New Roman" w:cs="Times New Roman"/>
          <w:b w:val="0"/>
          <w:sz w:val="28"/>
          <w:szCs w:val="28"/>
        </w:rPr>
        <w:t>Касторное</w:t>
      </w:r>
      <w:proofErr w:type="spellEnd"/>
      <w:r w:rsidRPr="00A75A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23358" w:rsidRDefault="00E23358" w:rsidP="00E23358">
      <w:pPr>
        <w:pStyle w:val="3"/>
        <w:jc w:val="center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75A6A">
        <w:rPr>
          <w:rFonts w:ascii="Times New Roman" w:hAnsi="Times New Roman" w:cs="Times New Roman"/>
          <w:b w:val="0"/>
        </w:rPr>
        <w:t>201</w:t>
      </w:r>
      <w:r>
        <w:rPr>
          <w:rFonts w:ascii="Times New Roman" w:hAnsi="Times New Roman" w:cs="Times New Roman"/>
          <w:b w:val="0"/>
        </w:rPr>
        <w:t>9</w:t>
      </w:r>
      <w:r w:rsidRPr="00A75A6A">
        <w:rPr>
          <w:rFonts w:ascii="Times New Roman" w:hAnsi="Times New Roman" w:cs="Times New Roman"/>
          <w:b w:val="0"/>
        </w:rPr>
        <w:t xml:space="preserve"> и </w:t>
      </w:r>
      <w:proofErr w:type="gramStart"/>
      <w:r w:rsidRPr="00A75A6A">
        <w:rPr>
          <w:rFonts w:ascii="Times New Roman" w:hAnsi="Times New Roman" w:cs="Times New Roman"/>
          <w:b w:val="0"/>
        </w:rPr>
        <w:t>плановый</w:t>
      </w:r>
      <w:proofErr w:type="gramEnd"/>
      <w:r w:rsidRPr="00A75A6A">
        <w:rPr>
          <w:rFonts w:ascii="Times New Roman" w:hAnsi="Times New Roman" w:cs="Times New Roman"/>
          <w:b w:val="0"/>
        </w:rPr>
        <w:t xml:space="preserve"> </w:t>
      </w:r>
    </w:p>
    <w:p w:rsidR="00E23358" w:rsidRPr="00A75A6A" w:rsidRDefault="00E23358" w:rsidP="00E23358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</w:rPr>
        <w:t>период 20</w:t>
      </w:r>
      <w:r>
        <w:rPr>
          <w:rFonts w:ascii="Times New Roman" w:hAnsi="Times New Roman" w:cs="Times New Roman"/>
          <w:b w:val="0"/>
        </w:rPr>
        <w:t>20</w:t>
      </w:r>
      <w:r w:rsidRPr="00A75A6A">
        <w:rPr>
          <w:rFonts w:ascii="Times New Roman" w:hAnsi="Times New Roman" w:cs="Times New Roman"/>
          <w:b w:val="0"/>
        </w:rPr>
        <w:t xml:space="preserve"> – 20</w:t>
      </w:r>
      <w:r>
        <w:rPr>
          <w:rFonts w:ascii="Times New Roman" w:hAnsi="Times New Roman" w:cs="Times New Roman"/>
          <w:b w:val="0"/>
        </w:rPr>
        <w:t>21</w:t>
      </w:r>
      <w:r w:rsidRPr="00A75A6A">
        <w:rPr>
          <w:rFonts w:ascii="Times New Roman" w:hAnsi="Times New Roman" w:cs="Times New Roman"/>
          <w:b w:val="0"/>
        </w:rPr>
        <w:t xml:space="preserve"> годов.</w:t>
      </w:r>
    </w:p>
    <w:p w:rsidR="00E23358" w:rsidRPr="00A75A6A" w:rsidRDefault="00E23358" w:rsidP="00E23358">
      <w:pPr>
        <w:jc w:val="center"/>
      </w:pPr>
    </w:p>
    <w:p w:rsidR="00E23358" w:rsidRPr="00A75A6A" w:rsidRDefault="00E23358" w:rsidP="00E23358">
      <w:pPr>
        <w:jc w:val="center"/>
      </w:pPr>
      <w:r w:rsidRPr="00A75A6A">
        <w:t>1. Привлечение внутренних заимствований</w:t>
      </w:r>
    </w:p>
    <w:p w:rsidR="00E23358" w:rsidRPr="00A75A6A" w:rsidRDefault="00E23358" w:rsidP="00E23358">
      <w:pPr>
        <w:jc w:val="center"/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801"/>
      </w:tblGrid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Объем привлечения средств в 201</w:t>
            </w:r>
            <w:r>
              <w:t>9</w:t>
            </w:r>
            <w:r w:rsidRPr="00A75A6A">
              <w:t xml:space="preserve"> г.</w:t>
            </w:r>
          </w:p>
          <w:p w:rsidR="00E23358" w:rsidRPr="00A75A6A" w:rsidRDefault="00E23358" w:rsidP="007618EC">
            <w:pPr>
              <w:jc w:val="center"/>
            </w:pPr>
            <w:r w:rsidRPr="00A75A6A">
              <w:t>(руб.)</w:t>
            </w:r>
          </w:p>
          <w:p w:rsidR="00E23358" w:rsidRPr="00A75A6A" w:rsidRDefault="00E23358" w:rsidP="007618EC">
            <w:pPr>
              <w:jc w:val="center"/>
            </w:pPr>
          </w:p>
        </w:tc>
        <w:tc>
          <w:tcPr>
            <w:tcW w:w="2801" w:type="dxa"/>
          </w:tcPr>
          <w:p w:rsidR="00E23358" w:rsidRPr="00A75A6A" w:rsidRDefault="00E23358" w:rsidP="007618EC">
            <w:pPr>
              <w:jc w:val="center"/>
            </w:pPr>
            <w:r w:rsidRPr="00A75A6A">
              <w:t>Объем привлечения средств в 20</w:t>
            </w:r>
            <w:r>
              <w:t>20-2021г.</w:t>
            </w:r>
            <w:r w:rsidRPr="00A75A6A">
              <w:t>г</w:t>
            </w:r>
            <w:proofErr w:type="gramStart"/>
            <w:r w:rsidRPr="00A75A6A">
              <w:t>.(</w:t>
            </w:r>
            <w:proofErr w:type="gramEnd"/>
            <w:r w:rsidRPr="00A75A6A">
              <w:t>руб.)</w:t>
            </w:r>
          </w:p>
          <w:p w:rsidR="00E23358" w:rsidRPr="00A75A6A" w:rsidRDefault="00E23358" w:rsidP="007618EC">
            <w:pPr>
              <w:jc w:val="center"/>
            </w:pP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  <w:r w:rsidRPr="00A75A6A">
              <w:t>Итого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</w:tbl>
    <w:p w:rsidR="00E23358" w:rsidRPr="00A75A6A" w:rsidRDefault="00E23358" w:rsidP="00E23358">
      <w:pPr>
        <w:jc w:val="center"/>
      </w:pPr>
    </w:p>
    <w:p w:rsidR="00E23358" w:rsidRPr="00A75A6A" w:rsidRDefault="00E23358" w:rsidP="00E23358">
      <w:pPr>
        <w:jc w:val="center"/>
      </w:pPr>
    </w:p>
    <w:p w:rsidR="00E23358" w:rsidRPr="00A75A6A" w:rsidRDefault="00E23358" w:rsidP="00E23358">
      <w:pPr>
        <w:jc w:val="center"/>
      </w:pPr>
    </w:p>
    <w:p w:rsidR="00E23358" w:rsidRPr="00A75A6A" w:rsidRDefault="00E23358" w:rsidP="00E23358">
      <w:pPr>
        <w:ind w:firstLine="708"/>
        <w:jc w:val="center"/>
      </w:pPr>
      <w:r w:rsidRPr="00A75A6A">
        <w:t>2. Погашение внутренних заимствований</w:t>
      </w:r>
    </w:p>
    <w:p w:rsidR="00E23358" w:rsidRPr="00A75A6A" w:rsidRDefault="00E23358" w:rsidP="00E23358">
      <w:pPr>
        <w:jc w:val="center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3402"/>
        <w:gridCol w:w="2268"/>
        <w:gridCol w:w="2268"/>
      </w:tblGrid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 xml:space="preserve">№ </w:t>
            </w:r>
            <w:proofErr w:type="spellStart"/>
            <w:proofErr w:type="gramStart"/>
            <w:r w:rsidRPr="00A75A6A">
              <w:t>п</w:t>
            </w:r>
            <w:proofErr w:type="spellEnd"/>
            <w:proofErr w:type="gramEnd"/>
            <w:r w:rsidRPr="00A75A6A">
              <w:t>/</w:t>
            </w:r>
            <w:proofErr w:type="spellStart"/>
            <w:r w:rsidRPr="00A75A6A">
              <w:t>п</w:t>
            </w:r>
            <w:proofErr w:type="spellEnd"/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Объем погашения сре</w:t>
            </w:r>
            <w:proofErr w:type="gramStart"/>
            <w:r w:rsidRPr="00A75A6A">
              <w:t>дств в 2</w:t>
            </w:r>
            <w:proofErr w:type="gramEnd"/>
            <w:r w:rsidRPr="00A75A6A">
              <w:t>01</w:t>
            </w:r>
            <w:r>
              <w:t>9</w:t>
            </w:r>
            <w:r w:rsidRPr="00A75A6A">
              <w:t xml:space="preserve"> г.</w:t>
            </w:r>
          </w:p>
          <w:p w:rsidR="00E23358" w:rsidRPr="00A75A6A" w:rsidRDefault="00E23358" w:rsidP="007618EC">
            <w:pPr>
              <w:jc w:val="center"/>
            </w:pPr>
            <w:r w:rsidRPr="00A75A6A">
              <w:t>(руб.)</w:t>
            </w:r>
          </w:p>
          <w:p w:rsidR="00E23358" w:rsidRPr="00A75A6A" w:rsidRDefault="00E23358" w:rsidP="007618EC">
            <w:pPr>
              <w:jc w:val="center"/>
            </w:pP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Объем погашения сре</w:t>
            </w:r>
            <w:proofErr w:type="gramStart"/>
            <w:r w:rsidRPr="00A75A6A">
              <w:t>дств в 2</w:t>
            </w:r>
            <w:proofErr w:type="gramEnd"/>
            <w:r w:rsidRPr="00A75A6A">
              <w:t>0</w:t>
            </w:r>
            <w:r>
              <w:t>20-2021г.</w:t>
            </w:r>
            <w:r w:rsidRPr="00A75A6A">
              <w:t>г.</w:t>
            </w:r>
          </w:p>
          <w:p w:rsidR="00E23358" w:rsidRPr="00A75A6A" w:rsidRDefault="00E23358" w:rsidP="007618EC">
            <w:pPr>
              <w:jc w:val="center"/>
            </w:pPr>
            <w:r w:rsidRPr="00A75A6A">
              <w:t>(руб.)</w:t>
            </w:r>
          </w:p>
          <w:p w:rsidR="00E23358" w:rsidRPr="00A75A6A" w:rsidRDefault="00E23358" w:rsidP="007618EC">
            <w:pPr>
              <w:jc w:val="center"/>
            </w:pP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</w:p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  <w:tr w:rsidR="00E23358" w:rsidRPr="00A75A6A" w:rsidTr="007618EC">
        <w:tc>
          <w:tcPr>
            <w:tcW w:w="850" w:type="dxa"/>
          </w:tcPr>
          <w:p w:rsidR="00E23358" w:rsidRPr="00A75A6A" w:rsidRDefault="00E23358" w:rsidP="00761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E23358" w:rsidRPr="00A75A6A" w:rsidRDefault="00E23358" w:rsidP="007618EC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E23358" w:rsidRPr="00A75A6A" w:rsidRDefault="00E23358" w:rsidP="007618EC">
            <w:pPr>
              <w:jc w:val="center"/>
            </w:pPr>
            <w:r w:rsidRPr="00A75A6A">
              <w:t>0</w:t>
            </w:r>
          </w:p>
        </w:tc>
      </w:tr>
    </w:tbl>
    <w:p w:rsidR="00E23358" w:rsidRDefault="00E23358" w:rsidP="00E23358">
      <w:pPr>
        <w:pStyle w:val="20"/>
        <w:rPr>
          <w:sz w:val="18"/>
          <w:szCs w:val="18"/>
        </w:rPr>
      </w:pPr>
    </w:p>
    <w:p w:rsidR="00E23358" w:rsidRDefault="00E23358" w:rsidP="00E23358">
      <w:pPr>
        <w:pStyle w:val="20"/>
        <w:rPr>
          <w:sz w:val="18"/>
          <w:szCs w:val="18"/>
        </w:rPr>
      </w:pPr>
    </w:p>
    <w:p w:rsidR="00E23358" w:rsidRPr="000A3697" w:rsidRDefault="00E23358" w:rsidP="00E23358">
      <w:pPr>
        <w:jc w:val="right"/>
        <w:rPr>
          <w:b/>
        </w:rPr>
      </w:pPr>
      <w:r w:rsidRPr="000A3697">
        <w:rPr>
          <w:b/>
          <w:sz w:val="36"/>
          <w:szCs w:val="36"/>
        </w:rPr>
        <w:t xml:space="preserve">                                   </w:t>
      </w:r>
      <w:r w:rsidRPr="000A3697">
        <w:rPr>
          <w:b/>
        </w:rPr>
        <w:t>Приложение № 16</w:t>
      </w:r>
    </w:p>
    <w:p w:rsidR="00E23358" w:rsidRPr="00E2004D" w:rsidRDefault="00E23358" w:rsidP="00E23358">
      <w:pPr>
        <w:jc w:val="right"/>
      </w:pPr>
      <w:r>
        <w:t>к  решению Собрания депутатов поселка</w:t>
      </w:r>
    </w:p>
    <w:p w:rsidR="00E23358" w:rsidRDefault="00E23358" w:rsidP="00E23358">
      <w:pPr>
        <w:jc w:val="right"/>
      </w:pPr>
      <w:proofErr w:type="spellStart"/>
      <w:r w:rsidRPr="00E2004D">
        <w:t>К</w:t>
      </w:r>
      <w:r>
        <w:t>асторное</w:t>
      </w:r>
      <w:proofErr w:type="spellEnd"/>
      <w:r>
        <w:t xml:space="preserve"> Курской области «О бюджете </w:t>
      </w:r>
      <w:proofErr w:type="gramStart"/>
      <w:r>
        <w:t>муниципального</w:t>
      </w:r>
      <w:proofErr w:type="gramEnd"/>
    </w:p>
    <w:p w:rsidR="00E23358" w:rsidRDefault="00E23358" w:rsidP="00E23358">
      <w:pPr>
        <w:jc w:val="right"/>
      </w:pPr>
      <w:r>
        <w:t xml:space="preserve">образования «поселок </w:t>
      </w:r>
      <w:proofErr w:type="spellStart"/>
      <w:r>
        <w:t>Касторное</w:t>
      </w:r>
      <w:proofErr w:type="spellEnd"/>
      <w:r>
        <w:t xml:space="preserve">» </w:t>
      </w:r>
      <w:proofErr w:type="spellStart"/>
      <w:r>
        <w:t>Касторенского</w:t>
      </w:r>
      <w:proofErr w:type="spellEnd"/>
      <w:r>
        <w:t xml:space="preserve"> района</w:t>
      </w:r>
    </w:p>
    <w:p w:rsidR="00E23358" w:rsidRDefault="00E23358" w:rsidP="00E23358">
      <w:pPr>
        <w:ind w:left="-113" w:right="340"/>
        <w:jc w:val="right"/>
        <w:rPr>
          <w:sz w:val="22"/>
          <w:szCs w:val="22"/>
        </w:rPr>
      </w:pPr>
      <w:r>
        <w:t xml:space="preserve">Курской области на 2019   год </w:t>
      </w:r>
      <w:r>
        <w:rPr>
          <w:sz w:val="22"/>
          <w:szCs w:val="22"/>
        </w:rPr>
        <w:t>и плановый период 2020-</w:t>
      </w:r>
    </w:p>
    <w:p w:rsidR="00E23358" w:rsidRPr="00E2004D" w:rsidRDefault="00E23358" w:rsidP="00E23358">
      <w:pPr>
        <w:jc w:val="center"/>
      </w:pPr>
      <w:r>
        <w:rPr>
          <w:sz w:val="22"/>
          <w:szCs w:val="22"/>
        </w:rPr>
        <w:t xml:space="preserve">                                                                                   2021 годов» </w:t>
      </w:r>
      <w:r>
        <w:t xml:space="preserve">№ 101 от 15.11.2018 года </w:t>
      </w:r>
    </w:p>
    <w:p w:rsidR="00E23358" w:rsidRDefault="00E23358" w:rsidP="00E23358">
      <w:pPr>
        <w:ind w:left="-113" w:right="340"/>
        <w:jc w:val="right"/>
      </w:pPr>
    </w:p>
    <w:p w:rsidR="00E23358" w:rsidRDefault="00E23358" w:rsidP="00E23358">
      <w:pPr>
        <w:jc w:val="center"/>
        <w:rPr>
          <w:sz w:val="36"/>
          <w:szCs w:val="36"/>
        </w:rPr>
      </w:pPr>
    </w:p>
    <w:p w:rsidR="00E23358" w:rsidRPr="00CB193D" w:rsidRDefault="00E23358" w:rsidP="00E233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на </w:t>
      </w:r>
      <w:r w:rsidRPr="003851D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CB193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2020- 2021 годов.</w:t>
      </w:r>
    </w:p>
    <w:p w:rsidR="00E23358" w:rsidRPr="00CB193D" w:rsidRDefault="00E23358" w:rsidP="00E23358">
      <w:pPr>
        <w:jc w:val="center"/>
        <w:rPr>
          <w:sz w:val="28"/>
          <w:szCs w:val="28"/>
        </w:rPr>
      </w:pPr>
    </w:p>
    <w:p w:rsidR="00E23358" w:rsidRPr="005D09EE" w:rsidRDefault="00E23358" w:rsidP="00E23358">
      <w:pPr>
        <w:pStyle w:val="ad"/>
        <w:numPr>
          <w:ilvl w:val="1"/>
          <w:numId w:val="6"/>
        </w:numPr>
        <w:jc w:val="center"/>
        <w:rPr>
          <w:sz w:val="28"/>
          <w:szCs w:val="28"/>
        </w:rPr>
      </w:pPr>
      <w:r w:rsidRPr="005D09EE">
        <w:rPr>
          <w:sz w:val="28"/>
          <w:szCs w:val="28"/>
        </w:rPr>
        <w:t xml:space="preserve">Перечень подлежащих предоставлению муниципальных </w:t>
      </w:r>
    </w:p>
    <w:p w:rsidR="00E23358" w:rsidRPr="005D09EE" w:rsidRDefault="00E23358" w:rsidP="00E23358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D09EE">
        <w:rPr>
          <w:sz w:val="28"/>
          <w:szCs w:val="28"/>
        </w:rPr>
        <w:t>гарантий в 201</w:t>
      </w:r>
      <w:r>
        <w:rPr>
          <w:sz w:val="28"/>
          <w:szCs w:val="28"/>
        </w:rPr>
        <w:t>9</w:t>
      </w:r>
      <w:r w:rsidRPr="005D09EE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плановом периоде 2020- 2021 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"/>
        <w:gridCol w:w="1804"/>
        <w:gridCol w:w="1685"/>
        <w:gridCol w:w="1804"/>
        <w:gridCol w:w="1423"/>
        <w:gridCol w:w="1685"/>
        <w:gridCol w:w="1119"/>
      </w:tblGrid>
      <w:tr w:rsidR="00E23358" w:rsidRPr="00AB51EF" w:rsidTr="007618EC">
        <w:tc>
          <w:tcPr>
            <w:tcW w:w="468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3992" w:type="dxa"/>
          </w:tcPr>
          <w:p w:rsidR="00E23358" w:rsidRPr="002E54B6" w:rsidRDefault="00E23358" w:rsidP="007618EC">
            <w:pPr>
              <w:jc w:val="center"/>
            </w:pPr>
            <w:r w:rsidRPr="002E54B6">
              <w:t xml:space="preserve">Цель </w:t>
            </w:r>
            <w:r>
              <w:t>гарантирования</w:t>
            </w:r>
          </w:p>
        </w:tc>
        <w:tc>
          <w:tcPr>
            <w:tcW w:w="2230" w:type="dxa"/>
          </w:tcPr>
          <w:p w:rsidR="00E23358" w:rsidRPr="002E54B6" w:rsidRDefault="00E23358" w:rsidP="007618EC">
            <w:pPr>
              <w:jc w:val="center"/>
            </w:pPr>
            <w:r>
              <w:t>Наименование принципала</w:t>
            </w:r>
          </w:p>
        </w:tc>
        <w:tc>
          <w:tcPr>
            <w:tcW w:w="2231" w:type="dxa"/>
          </w:tcPr>
          <w:p w:rsidR="00E23358" w:rsidRDefault="00E23358" w:rsidP="007618EC">
            <w:pPr>
              <w:jc w:val="center"/>
            </w:pPr>
            <w:r>
              <w:t>Сумма гарантирования</w:t>
            </w:r>
          </w:p>
          <w:p w:rsidR="00E23358" w:rsidRPr="002E54B6" w:rsidRDefault="00E23358" w:rsidP="007618EC">
            <w:pPr>
              <w:jc w:val="center"/>
            </w:pPr>
            <w:r>
              <w:t>руб.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Наименование кредитора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Срок гарантии</w:t>
            </w:r>
          </w:p>
        </w:tc>
      </w:tr>
      <w:tr w:rsidR="00E23358" w:rsidRPr="00AB51EF" w:rsidTr="007618EC">
        <w:tc>
          <w:tcPr>
            <w:tcW w:w="468" w:type="dxa"/>
          </w:tcPr>
          <w:p w:rsidR="00E23358" w:rsidRPr="002E54B6" w:rsidRDefault="00E23358" w:rsidP="007618EC">
            <w:pPr>
              <w:jc w:val="center"/>
            </w:pPr>
            <w:r>
              <w:t>1</w:t>
            </w:r>
          </w:p>
        </w:tc>
        <w:tc>
          <w:tcPr>
            <w:tcW w:w="3992" w:type="dxa"/>
          </w:tcPr>
          <w:p w:rsidR="00E23358" w:rsidRPr="002E54B6" w:rsidRDefault="00E23358" w:rsidP="007618EC">
            <w:pPr>
              <w:jc w:val="center"/>
            </w:pPr>
            <w:r>
              <w:t>2</w:t>
            </w:r>
          </w:p>
        </w:tc>
        <w:tc>
          <w:tcPr>
            <w:tcW w:w="2230" w:type="dxa"/>
          </w:tcPr>
          <w:p w:rsidR="00E23358" w:rsidRPr="002E54B6" w:rsidRDefault="00E23358" w:rsidP="007618EC">
            <w:pPr>
              <w:jc w:val="center"/>
            </w:pPr>
            <w:r>
              <w:t>3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4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5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6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7</w:t>
            </w:r>
          </w:p>
        </w:tc>
      </w:tr>
      <w:tr w:rsidR="00E23358" w:rsidRPr="00AB51EF" w:rsidTr="007618EC">
        <w:tc>
          <w:tcPr>
            <w:tcW w:w="468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3992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0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</w:p>
        </w:tc>
      </w:tr>
      <w:tr w:rsidR="00E23358" w:rsidRPr="00AB51EF" w:rsidTr="007618EC">
        <w:tc>
          <w:tcPr>
            <w:tcW w:w="468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3992" w:type="dxa"/>
          </w:tcPr>
          <w:p w:rsidR="00E23358" w:rsidRPr="002E54B6" w:rsidRDefault="00E23358" w:rsidP="007618EC">
            <w:pPr>
              <w:jc w:val="center"/>
            </w:pPr>
            <w:r>
              <w:t>Всего</w:t>
            </w:r>
          </w:p>
        </w:tc>
        <w:tc>
          <w:tcPr>
            <w:tcW w:w="2230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  <w:r>
              <w:t>0</w:t>
            </w: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</w:p>
        </w:tc>
        <w:tc>
          <w:tcPr>
            <w:tcW w:w="2231" w:type="dxa"/>
          </w:tcPr>
          <w:p w:rsidR="00E23358" w:rsidRPr="002E54B6" w:rsidRDefault="00E23358" w:rsidP="007618EC">
            <w:pPr>
              <w:jc w:val="center"/>
            </w:pPr>
          </w:p>
        </w:tc>
      </w:tr>
    </w:tbl>
    <w:p w:rsidR="00E23358" w:rsidRDefault="00E23358" w:rsidP="00E23358">
      <w:pPr>
        <w:jc w:val="center"/>
        <w:rPr>
          <w:sz w:val="36"/>
          <w:szCs w:val="36"/>
        </w:rPr>
      </w:pPr>
    </w:p>
    <w:p w:rsidR="00E23358" w:rsidRDefault="00E23358" w:rsidP="00E23358">
      <w:pPr>
        <w:jc w:val="center"/>
      </w:pPr>
      <w:r w:rsidRPr="002E54B6">
        <w:t>1.2.</w:t>
      </w:r>
      <w:r>
        <w:t xml:space="preserve"> Общий объем бюджетных ассигнований, предусмотренных на исполнение муниципальных гарантий </w:t>
      </w:r>
    </w:p>
    <w:p w:rsidR="00E23358" w:rsidRPr="00615E3C" w:rsidRDefault="00E23358" w:rsidP="00E23358">
      <w:pPr>
        <w:jc w:val="center"/>
      </w:pPr>
      <w:r>
        <w:t>по возможным гарантийным случаям, в 2019 году  и плановом периоде 2020</w:t>
      </w:r>
      <w:r w:rsidRPr="00615E3C">
        <w:t>- 20</w:t>
      </w:r>
      <w:r>
        <w:t>21</w:t>
      </w:r>
      <w:r w:rsidRPr="00615E3C">
        <w:t xml:space="preserve"> годов.</w:t>
      </w:r>
    </w:p>
    <w:p w:rsidR="00E23358" w:rsidRPr="002E54B6" w:rsidRDefault="00E23358" w:rsidP="00E23358">
      <w:pPr>
        <w:jc w:val="center"/>
      </w:pPr>
    </w:p>
    <w:p w:rsidR="00E23358" w:rsidRPr="002E54B6" w:rsidRDefault="00E23358" w:rsidP="00E23358">
      <w:pPr>
        <w:jc w:val="center"/>
      </w:pPr>
    </w:p>
    <w:p w:rsidR="00E23358" w:rsidRPr="002E54B6" w:rsidRDefault="00E23358" w:rsidP="00E2335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01"/>
        <w:gridCol w:w="4853"/>
      </w:tblGrid>
      <w:tr w:rsidR="00E23358" w:rsidTr="007618EC">
        <w:tc>
          <w:tcPr>
            <w:tcW w:w="7807" w:type="dxa"/>
          </w:tcPr>
          <w:p w:rsidR="00E23358" w:rsidRDefault="00E23358" w:rsidP="007618EC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7807" w:type="dxa"/>
          </w:tcPr>
          <w:p w:rsidR="00E23358" w:rsidRDefault="00E23358" w:rsidP="007618EC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23358" w:rsidTr="007618EC">
        <w:tc>
          <w:tcPr>
            <w:tcW w:w="7807" w:type="dxa"/>
          </w:tcPr>
          <w:p w:rsidR="00E23358" w:rsidRDefault="00E23358" w:rsidP="007618EC">
            <w:pPr>
              <w:jc w:val="center"/>
            </w:pPr>
            <w:r>
              <w:t>За счет источников финансирования   бюджета</w:t>
            </w:r>
          </w:p>
        </w:tc>
        <w:tc>
          <w:tcPr>
            <w:tcW w:w="7807" w:type="dxa"/>
          </w:tcPr>
          <w:p w:rsidR="00E23358" w:rsidRDefault="00E23358" w:rsidP="007618EC">
            <w:pPr>
              <w:jc w:val="center"/>
            </w:pPr>
          </w:p>
          <w:p w:rsidR="00E23358" w:rsidRDefault="00E23358" w:rsidP="007618EC">
            <w:pPr>
              <w:jc w:val="center"/>
            </w:pPr>
            <w:r>
              <w:t>0</w:t>
            </w:r>
          </w:p>
        </w:tc>
      </w:tr>
    </w:tbl>
    <w:p w:rsidR="00E23358" w:rsidRPr="002E54B6" w:rsidRDefault="00E23358" w:rsidP="00E23358">
      <w:pPr>
        <w:jc w:val="center"/>
      </w:pPr>
    </w:p>
    <w:p w:rsidR="00E23358" w:rsidRDefault="00E23358" w:rsidP="00E23358">
      <w:pPr>
        <w:jc w:val="center"/>
        <w:rPr>
          <w:sz w:val="36"/>
          <w:szCs w:val="36"/>
        </w:rPr>
      </w:pPr>
    </w:p>
    <w:p w:rsidR="00E23358" w:rsidRDefault="00E23358" w:rsidP="00E23358">
      <w:pPr>
        <w:pStyle w:val="20"/>
        <w:rPr>
          <w:sz w:val="18"/>
          <w:szCs w:val="18"/>
        </w:rPr>
      </w:pPr>
    </w:p>
    <w:p w:rsidR="00E23358" w:rsidRDefault="00E23358" w:rsidP="00E23358">
      <w:pPr>
        <w:pStyle w:val="20"/>
        <w:rPr>
          <w:sz w:val="18"/>
          <w:szCs w:val="18"/>
        </w:rPr>
      </w:pPr>
    </w:p>
    <w:p w:rsidR="00E23358" w:rsidRDefault="00E23358" w:rsidP="005A0A90">
      <w:pPr>
        <w:rPr>
          <w:rFonts w:ascii="Arial" w:hAnsi="Arial" w:cs="Arial"/>
        </w:rPr>
      </w:pPr>
    </w:p>
    <w:sectPr w:rsidR="00E23358" w:rsidSect="00E23358">
      <w:pgSz w:w="11906" w:h="16838"/>
      <w:pgMar w:top="720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63EC"/>
    <w:rsid w:val="00110B48"/>
    <w:rsid w:val="001120CB"/>
    <w:rsid w:val="00114C1A"/>
    <w:rsid w:val="001270AD"/>
    <w:rsid w:val="001274C7"/>
    <w:rsid w:val="00134A9A"/>
    <w:rsid w:val="001421A3"/>
    <w:rsid w:val="00142C2F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30AC0"/>
    <w:rsid w:val="002328D2"/>
    <w:rsid w:val="00251868"/>
    <w:rsid w:val="00257BE3"/>
    <w:rsid w:val="00257C3C"/>
    <w:rsid w:val="002610EA"/>
    <w:rsid w:val="002734E2"/>
    <w:rsid w:val="002760C6"/>
    <w:rsid w:val="00276566"/>
    <w:rsid w:val="00280B0F"/>
    <w:rsid w:val="00290B37"/>
    <w:rsid w:val="00292820"/>
    <w:rsid w:val="00294367"/>
    <w:rsid w:val="002953B5"/>
    <w:rsid w:val="00297199"/>
    <w:rsid w:val="002A43F5"/>
    <w:rsid w:val="002A69DD"/>
    <w:rsid w:val="002B002A"/>
    <w:rsid w:val="002B1906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7C33"/>
    <w:rsid w:val="00315C47"/>
    <w:rsid w:val="003311C2"/>
    <w:rsid w:val="00331DC5"/>
    <w:rsid w:val="00333DD2"/>
    <w:rsid w:val="00336285"/>
    <w:rsid w:val="003418CC"/>
    <w:rsid w:val="00344719"/>
    <w:rsid w:val="0034488F"/>
    <w:rsid w:val="00351D35"/>
    <w:rsid w:val="00353121"/>
    <w:rsid w:val="00356F4B"/>
    <w:rsid w:val="00360EDF"/>
    <w:rsid w:val="00376DDB"/>
    <w:rsid w:val="00383BDE"/>
    <w:rsid w:val="003851D7"/>
    <w:rsid w:val="00385E7F"/>
    <w:rsid w:val="003951BF"/>
    <w:rsid w:val="00396CE3"/>
    <w:rsid w:val="003A72FB"/>
    <w:rsid w:val="003B0960"/>
    <w:rsid w:val="003B2B20"/>
    <w:rsid w:val="003B618A"/>
    <w:rsid w:val="003B6C3C"/>
    <w:rsid w:val="003B7F75"/>
    <w:rsid w:val="003C284D"/>
    <w:rsid w:val="003C4BC2"/>
    <w:rsid w:val="003C4EA4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4B01"/>
    <w:rsid w:val="00436AE5"/>
    <w:rsid w:val="00440D44"/>
    <w:rsid w:val="004432FB"/>
    <w:rsid w:val="00444418"/>
    <w:rsid w:val="00453B1E"/>
    <w:rsid w:val="00454D0E"/>
    <w:rsid w:val="00463EAD"/>
    <w:rsid w:val="004702FE"/>
    <w:rsid w:val="00482357"/>
    <w:rsid w:val="004964B9"/>
    <w:rsid w:val="004A0EE7"/>
    <w:rsid w:val="004A3F5C"/>
    <w:rsid w:val="004A63BA"/>
    <w:rsid w:val="004A744B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8C4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6F46"/>
    <w:rsid w:val="00550FF9"/>
    <w:rsid w:val="00551F1E"/>
    <w:rsid w:val="0055483D"/>
    <w:rsid w:val="005550F2"/>
    <w:rsid w:val="00560798"/>
    <w:rsid w:val="005614A7"/>
    <w:rsid w:val="00562F68"/>
    <w:rsid w:val="005650B7"/>
    <w:rsid w:val="00583563"/>
    <w:rsid w:val="00590D05"/>
    <w:rsid w:val="00595A9C"/>
    <w:rsid w:val="00595CF3"/>
    <w:rsid w:val="0059636D"/>
    <w:rsid w:val="00596A34"/>
    <w:rsid w:val="00596FEF"/>
    <w:rsid w:val="00597CE7"/>
    <w:rsid w:val="005A0A90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D0B38"/>
    <w:rsid w:val="005D47C1"/>
    <w:rsid w:val="005E1D5D"/>
    <w:rsid w:val="005E2EA3"/>
    <w:rsid w:val="005E39DF"/>
    <w:rsid w:val="005E3BCE"/>
    <w:rsid w:val="005E4637"/>
    <w:rsid w:val="005E67CF"/>
    <w:rsid w:val="005E75E8"/>
    <w:rsid w:val="00602B39"/>
    <w:rsid w:val="0061663C"/>
    <w:rsid w:val="0062096A"/>
    <w:rsid w:val="00620B88"/>
    <w:rsid w:val="006252A2"/>
    <w:rsid w:val="00625A53"/>
    <w:rsid w:val="006264AA"/>
    <w:rsid w:val="00630442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70C96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4215"/>
    <w:rsid w:val="00736165"/>
    <w:rsid w:val="00737C41"/>
    <w:rsid w:val="007501C6"/>
    <w:rsid w:val="00752CC7"/>
    <w:rsid w:val="0075360A"/>
    <w:rsid w:val="007550DF"/>
    <w:rsid w:val="007614EC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A2D09"/>
    <w:rsid w:val="009A48A8"/>
    <w:rsid w:val="009A64EF"/>
    <w:rsid w:val="009B0E2C"/>
    <w:rsid w:val="009B527B"/>
    <w:rsid w:val="009B6AE7"/>
    <w:rsid w:val="009C4F54"/>
    <w:rsid w:val="009C5A28"/>
    <w:rsid w:val="009D2859"/>
    <w:rsid w:val="009D3C9A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0D52"/>
    <w:rsid w:val="00A3166B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51EF"/>
    <w:rsid w:val="00AC1AFE"/>
    <w:rsid w:val="00AC2844"/>
    <w:rsid w:val="00AD4B87"/>
    <w:rsid w:val="00AD5E1D"/>
    <w:rsid w:val="00AD5EA0"/>
    <w:rsid w:val="00AD6C0F"/>
    <w:rsid w:val="00AE354B"/>
    <w:rsid w:val="00AF6917"/>
    <w:rsid w:val="00AF7F4D"/>
    <w:rsid w:val="00B11AB2"/>
    <w:rsid w:val="00B12CEE"/>
    <w:rsid w:val="00B146B5"/>
    <w:rsid w:val="00B244D7"/>
    <w:rsid w:val="00B27CEA"/>
    <w:rsid w:val="00B3082B"/>
    <w:rsid w:val="00B340DA"/>
    <w:rsid w:val="00B46F25"/>
    <w:rsid w:val="00B47E32"/>
    <w:rsid w:val="00B502F9"/>
    <w:rsid w:val="00B50EF3"/>
    <w:rsid w:val="00B609C6"/>
    <w:rsid w:val="00B635C1"/>
    <w:rsid w:val="00B63955"/>
    <w:rsid w:val="00B642EE"/>
    <w:rsid w:val="00B643A4"/>
    <w:rsid w:val="00B64F4A"/>
    <w:rsid w:val="00B675D5"/>
    <w:rsid w:val="00B92D0D"/>
    <w:rsid w:val="00BC0607"/>
    <w:rsid w:val="00BC1DC6"/>
    <w:rsid w:val="00BC2FB6"/>
    <w:rsid w:val="00BC69A5"/>
    <w:rsid w:val="00BD6347"/>
    <w:rsid w:val="00BD70A1"/>
    <w:rsid w:val="00BD779B"/>
    <w:rsid w:val="00BE10B7"/>
    <w:rsid w:val="00BE749B"/>
    <w:rsid w:val="00BF03E2"/>
    <w:rsid w:val="00BF745D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40AA"/>
    <w:rsid w:val="00C450AA"/>
    <w:rsid w:val="00C472CB"/>
    <w:rsid w:val="00C52808"/>
    <w:rsid w:val="00C70EA5"/>
    <w:rsid w:val="00C7586A"/>
    <w:rsid w:val="00C77DFB"/>
    <w:rsid w:val="00C85476"/>
    <w:rsid w:val="00C8683A"/>
    <w:rsid w:val="00C87F76"/>
    <w:rsid w:val="00C924A2"/>
    <w:rsid w:val="00C9275A"/>
    <w:rsid w:val="00C96178"/>
    <w:rsid w:val="00CB00A5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B1622"/>
    <w:rsid w:val="00DB234E"/>
    <w:rsid w:val="00DC1394"/>
    <w:rsid w:val="00DC58AC"/>
    <w:rsid w:val="00DC7FB1"/>
    <w:rsid w:val="00DD3F6D"/>
    <w:rsid w:val="00DD6CC5"/>
    <w:rsid w:val="00DD7159"/>
    <w:rsid w:val="00DE5515"/>
    <w:rsid w:val="00DF23E0"/>
    <w:rsid w:val="00DF2A25"/>
    <w:rsid w:val="00DF6F00"/>
    <w:rsid w:val="00E0026C"/>
    <w:rsid w:val="00E11A77"/>
    <w:rsid w:val="00E151AB"/>
    <w:rsid w:val="00E2004D"/>
    <w:rsid w:val="00E21F94"/>
    <w:rsid w:val="00E23358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6039A"/>
    <w:rsid w:val="00F61D6F"/>
    <w:rsid w:val="00F639C0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BBE"/>
    <w:rsid w:val="00FB3E8C"/>
    <w:rsid w:val="00FB70CB"/>
    <w:rsid w:val="00FD1756"/>
    <w:rsid w:val="00FE2576"/>
    <w:rsid w:val="00FE3C97"/>
    <w:rsid w:val="00FE5D5D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  <w:style w:type="character" w:styleId="ab">
    <w:name w:val="Hyperlink"/>
    <w:basedOn w:val="a0"/>
    <w:uiPriority w:val="99"/>
    <w:unhideWhenUsed/>
    <w:rsid w:val="005A0A9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E23358"/>
    <w:rPr>
      <w:color w:val="800080"/>
      <w:u w:val="single"/>
    </w:rPr>
  </w:style>
  <w:style w:type="paragraph" w:customStyle="1" w:styleId="font5">
    <w:name w:val="font5"/>
    <w:basedOn w:val="a"/>
    <w:rsid w:val="00E23358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E23358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E23358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E23358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E23358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E2335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E2335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E23358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3">
    <w:name w:val="xl73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6">
    <w:name w:val="xl76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79">
    <w:name w:val="xl79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0">
    <w:name w:val="xl80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3">
    <w:name w:val="xl83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4">
    <w:name w:val="xl84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5">
    <w:name w:val="xl85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7">
    <w:name w:val="xl87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8">
    <w:name w:val="xl88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89">
    <w:name w:val="xl89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2">
    <w:name w:val="xl92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3">
    <w:name w:val="xl93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5">
    <w:name w:val="xl95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6">
    <w:name w:val="xl96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99">
    <w:name w:val="xl99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4">
    <w:name w:val="xl104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5">
    <w:name w:val="xl105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8">
    <w:name w:val="xl108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0">
    <w:name w:val="xl110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1">
    <w:name w:val="xl111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2">
    <w:name w:val="xl112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6">
    <w:name w:val="xl116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7">
    <w:name w:val="xl117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1">
    <w:name w:val="xl121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2">
    <w:name w:val="xl122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4">
    <w:name w:val="xl124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5">
    <w:name w:val="xl125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6">
    <w:name w:val="xl126"/>
    <w:basedOn w:val="a"/>
    <w:rsid w:val="00E23358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27">
    <w:name w:val="xl127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0">
    <w:name w:val="xl130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1">
    <w:name w:val="xl131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3">
    <w:name w:val="xl133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"/>
    <w:rsid w:val="00E23358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E2335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6">
    <w:name w:val="xl136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7">
    <w:name w:val="xl137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8">
    <w:name w:val="xl138"/>
    <w:basedOn w:val="a"/>
    <w:rsid w:val="00E233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E233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a"/>
    <w:rsid w:val="00E2335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1">
    <w:name w:val="xl141"/>
    <w:basedOn w:val="a"/>
    <w:rsid w:val="00E23358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E2335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E233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20E322DA1BBA42282C9440EEF08E6CC43400331U6VC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7400-F190-4C6C-9064-D184B63C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105</Pages>
  <Words>27920</Words>
  <Characters>159147</Characters>
  <Application>Microsoft Office Word</Application>
  <DocSecurity>0</DocSecurity>
  <Lines>1326</Lines>
  <Paragraphs>373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186694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33</cp:revision>
  <cp:lastPrinted>2018-11-06T06:52:00Z</cp:lastPrinted>
  <dcterms:created xsi:type="dcterms:W3CDTF">2016-10-31T10:12:00Z</dcterms:created>
  <dcterms:modified xsi:type="dcterms:W3CDTF">2018-11-16T11:56:00Z</dcterms:modified>
</cp:coreProperties>
</file>