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3A" w:rsidRDefault="00EC7F3A" w:rsidP="00B37D86">
      <w:pPr>
        <w:jc w:val="center"/>
        <w:rPr>
          <w:rFonts w:ascii="Times New Roman" w:hAnsi="Times New Roman"/>
          <w:b/>
          <w:sz w:val="28"/>
          <w:szCs w:val="28"/>
        </w:rPr>
      </w:pPr>
      <w:r w:rsidRPr="00B37D86">
        <w:rPr>
          <w:rFonts w:ascii="Times New Roman" w:hAnsi="Times New Roman"/>
          <w:b/>
          <w:sz w:val="28"/>
          <w:szCs w:val="28"/>
        </w:rPr>
        <w:t xml:space="preserve">Прогноз  основных </w:t>
      </w:r>
      <w:r>
        <w:rPr>
          <w:rFonts w:ascii="Times New Roman" w:hAnsi="Times New Roman"/>
          <w:b/>
          <w:sz w:val="28"/>
          <w:szCs w:val="28"/>
        </w:rPr>
        <w:t xml:space="preserve">  характеристик</w:t>
      </w:r>
    </w:p>
    <w:p w:rsidR="00EF7FED" w:rsidRDefault="00F761E6" w:rsidP="00F761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C7F3A" w:rsidRPr="00B37D86">
        <w:rPr>
          <w:rFonts w:ascii="Times New Roman" w:hAnsi="Times New Roman"/>
          <w:b/>
          <w:sz w:val="28"/>
          <w:szCs w:val="28"/>
        </w:rPr>
        <w:t xml:space="preserve">бюджета </w:t>
      </w:r>
      <w:r w:rsidR="00EC7F3A">
        <w:rPr>
          <w:rFonts w:ascii="Times New Roman" w:hAnsi="Times New Roman"/>
          <w:b/>
          <w:sz w:val="28"/>
          <w:szCs w:val="28"/>
        </w:rPr>
        <w:t>мо «</w:t>
      </w:r>
      <w:r>
        <w:rPr>
          <w:rFonts w:ascii="Times New Roman" w:hAnsi="Times New Roman"/>
          <w:b/>
          <w:sz w:val="28"/>
          <w:szCs w:val="28"/>
        </w:rPr>
        <w:t>п</w:t>
      </w:r>
      <w:r w:rsidR="00EC7F3A">
        <w:rPr>
          <w:rFonts w:ascii="Times New Roman" w:hAnsi="Times New Roman"/>
          <w:b/>
          <w:sz w:val="28"/>
          <w:szCs w:val="28"/>
        </w:rPr>
        <w:t xml:space="preserve">оселок </w:t>
      </w:r>
      <w:proofErr w:type="spellStart"/>
      <w:r>
        <w:rPr>
          <w:rFonts w:ascii="Times New Roman" w:hAnsi="Times New Roman"/>
          <w:b/>
          <w:sz w:val="28"/>
          <w:szCs w:val="28"/>
        </w:rPr>
        <w:t>Касторное</w:t>
      </w:r>
      <w:proofErr w:type="spellEnd"/>
      <w:r w:rsidR="00EC7F3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7FED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="00EF7FED">
        <w:rPr>
          <w:rFonts w:ascii="Times New Roman" w:hAnsi="Times New Roman"/>
          <w:b/>
          <w:sz w:val="28"/>
          <w:szCs w:val="28"/>
        </w:rPr>
        <w:t xml:space="preserve"> района</w:t>
      </w:r>
      <w:r w:rsidR="00EC7F3A">
        <w:rPr>
          <w:rFonts w:ascii="Times New Roman" w:hAnsi="Times New Roman"/>
          <w:b/>
          <w:sz w:val="28"/>
          <w:szCs w:val="28"/>
        </w:rPr>
        <w:t xml:space="preserve"> </w:t>
      </w:r>
      <w:r w:rsidR="00EF7FED">
        <w:rPr>
          <w:rFonts w:ascii="Times New Roman" w:hAnsi="Times New Roman"/>
          <w:b/>
          <w:sz w:val="28"/>
          <w:szCs w:val="28"/>
        </w:rPr>
        <w:t xml:space="preserve">  </w:t>
      </w:r>
    </w:p>
    <w:p w:rsidR="00EC7F3A" w:rsidRDefault="00EF7FED" w:rsidP="00F761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C7F3A" w:rsidRPr="00B37D86">
        <w:rPr>
          <w:rFonts w:ascii="Times New Roman" w:hAnsi="Times New Roman"/>
          <w:b/>
          <w:sz w:val="28"/>
          <w:szCs w:val="28"/>
        </w:rPr>
        <w:t>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37D86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 год и плановый период</w:t>
      </w:r>
    </w:p>
    <w:p w:rsidR="00EC7F3A" w:rsidRPr="00B37D86" w:rsidRDefault="00EF7FED" w:rsidP="00B37D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2020</w:t>
      </w:r>
      <w:r w:rsidR="00EC7F3A" w:rsidRPr="00B37D86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21</w:t>
      </w:r>
      <w:r w:rsidR="00EC7F3A" w:rsidRPr="00B37D8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C7F3A" w:rsidRPr="00273670" w:rsidRDefault="00EC7F3A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</w:t>
      </w:r>
      <w:r w:rsidRPr="00273670">
        <w:rPr>
          <w:rFonts w:ascii="Times New Roman" w:hAnsi="Times New Roman"/>
        </w:rPr>
        <w:t>руб.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8"/>
        <w:gridCol w:w="1677"/>
        <w:gridCol w:w="1556"/>
        <w:gridCol w:w="8"/>
        <w:gridCol w:w="1564"/>
      </w:tblGrid>
      <w:tr w:rsidR="00EC7F3A" w:rsidRPr="00F761E6" w:rsidTr="00A56FEF">
        <w:tc>
          <w:tcPr>
            <w:tcW w:w="3808" w:type="dxa"/>
            <w:vMerge w:val="restart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61E6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77" w:type="dxa"/>
            <w:vMerge w:val="restart"/>
          </w:tcPr>
          <w:p w:rsidR="00EC7F3A" w:rsidRPr="00F761E6" w:rsidRDefault="00EC7F3A" w:rsidP="00EF7F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61E6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EF7FE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761E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28" w:type="dxa"/>
            <w:gridSpan w:val="3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61E6">
              <w:rPr>
                <w:rFonts w:ascii="Times New Roman" w:hAnsi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EC7F3A" w:rsidRPr="00F761E6" w:rsidTr="00A56FEF">
        <w:tc>
          <w:tcPr>
            <w:tcW w:w="3808" w:type="dxa"/>
            <w:vMerge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EC7F3A" w:rsidRPr="00F761E6" w:rsidRDefault="00EC7F3A" w:rsidP="00EF7F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61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F7FE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F761E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64" w:type="dxa"/>
          </w:tcPr>
          <w:p w:rsidR="00EC7F3A" w:rsidRPr="00F761E6" w:rsidRDefault="00EC7F3A" w:rsidP="00EF7F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61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736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F7FE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761E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C7F3A" w:rsidRPr="00F761E6" w:rsidTr="00A56FEF">
        <w:tc>
          <w:tcPr>
            <w:tcW w:w="3808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Общий объем доходов бюджета</w:t>
            </w:r>
          </w:p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C7F3A" w:rsidRPr="00F761E6" w:rsidRDefault="00C36550" w:rsidP="0027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11378775</w:t>
            </w:r>
          </w:p>
        </w:tc>
        <w:tc>
          <w:tcPr>
            <w:tcW w:w="1564" w:type="dxa"/>
            <w:gridSpan w:val="2"/>
          </w:tcPr>
          <w:p w:rsidR="00EC7F3A" w:rsidRPr="00F761E6" w:rsidRDefault="00064342" w:rsidP="00C36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36550">
              <w:rPr>
                <w:rFonts w:ascii="Times New Roman" w:hAnsi="Times New Roman"/>
                <w:sz w:val="28"/>
                <w:szCs w:val="28"/>
              </w:rPr>
              <w:t>460454</w:t>
            </w:r>
          </w:p>
        </w:tc>
        <w:tc>
          <w:tcPr>
            <w:tcW w:w="1564" w:type="dxa"/>
          </w:tcPr>
          <w:p w:rsidR="00EC7F3A" w:rsidRPr="00F761E6" w:rsidRDefault="00064342" w:rsidP="00C36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36550">
              <w:rPr>
                <w:rFonts w:ascii="Times New Roman" w:hAnsi="Times New Roman"/>
                <w:sz w:val="28"/>
                <w:szCs w:val="28"/>
              </w:rPr>
              <w:t>693854</w:t>
            </w:r>
          </w:p>
        </w:tc>
      </w:tr>
      <w:tr w:rsidR="00EC7F3A" w:rsidRPr="00F761E6" w:rsidTr="00A56FEF">
        <w:tc>
          <w:tcPr>
            <w:tcW w:w="3808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677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F3A" w:rsidRPr="00F761E6" w:rsidTr="00A56FEF">
        <w:tc>
          <w:tcPr>
            <w:tcW w:w="3808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-Налоговые и неналоговые</w:t>
            </w:r>
          </w:p>
        </w:tc>
        <w:tc>
          <w:tcPr>
            <w:tcW w:w="1677" w:type="dxa"/>
          </w:tcPr>
          <w:p w:rsidR="00EC7F3A" w:rsidRPr="00F761E6" w:rsidRDefault="00064342" w:rsidP="00C36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C36550">
              <w:rPr>
                <w:rFonts w:ascii="Times New Roman" w:hAnsi="Times New Roman"/>
                <w:sz w:val="28"/>
                <w:szCs w:val="28"/>
              </w:rPr>
              <w:t>3619</w:t>
            </w:r>
          </w:p>
        </w:tc>
        <w:tc>
          <w:tcPr>
            <w:tcW w:w="1564" w:type="dxa"/>
            <w:gridSpan w:val="2"/>
          </w:tcPr>
          <w:p w:rsidR="00EC7F3A" w:rsidRPr="00F761E6" w:rsidRDefault="00064342" w:rsidP="00C36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36550">
              <w:rPr>
                <w:rFonts w:ascii="Times New Roman" w:hAnsi="Times New Roman"/>
                <w:sz w:val="28"/>
                <w:szCs w:val="28"/>
              </w:rPr>
              <w:t>277820</w:t>
            </w:r>
          </w:p>
        </w:tc>
        <w:tc>
          <w:tcPr>
            <w:tcW w:w="1564" w:type="dxa"/>
          </w:tcPr>
          <w:p w:rsidR="00EC7F3A" w:rsidRPr="00F761E6" w:rsidRDefault="00064342" w:rsidP="00C36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36550">
              <w:rPr>
                <w:rFonts w:ascii="Times New Roman" w:hAnsi="Times New Roman"/>
                <w:sz w:val="28"/>
                <w:szCs w:val="28"/>
              </w:rPr>
              <w:t>593729</w:t>
            </w:r>
          </w:p>
        </w:tc>
      </w:tr>
      <w:tr w:rsidR="00EC7F3A" w:rsidRPr="00F761E6" w:rsidTr="00A56FEF">
        <w:tc>
          <w:tcPr>
            <w:tcW w:w="3808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- безвозмездные поступления</w:t>
            </w:r>
          </w:p>
        </w:tc>
        <w:tc>
          <w:tcPr>
            <w:tcW w:w="1677" w:type="dxa"/>
          </w:tcPr>
          <w:p w:rsidR="00EC7F3A" w:rsidRPr="00F761E6" w:rsidRDefault="00273670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4342">
              <w:rPr>
                <w:rFonts w:ascii="Times New Roman" w:hAnsi="Times New Roman"/>
                <w:sz w:val="28"/>
                <w:szCs w:val="28"/>
              </w:rPr>
              <w:t>375156</w:t>
            </w:r>
          </w:p>
        </w:tc>
        <w:tc>
          <w:tcPr>
            <w:tcW w:w="1564" w:type="dxa"/>
            <w:gridSpan w:val="2"/>
          </w:tcPr>
          <w:p w:rsidR="00EC7F3A" w:rsidRPr="00F761E6" w:rsidRDefault="00064342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1182634</w:t>
            </w:r>
          </w:p>
        </w:tc>
        <w:tc>
          <w:tcPr>
            <w:tcW w:w="1564" w:type="dxa"/>
          </w:tcPr>
          <w:p w:rsidR="00EC7F3A" w:rsidRPr="00F761E6" w:rsidRDefault="00064342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1100125</w:t>
            </w:r>
          </w:p>
        </w:tc>
      </w:tr>
      <w:tr w:rsidR="00C36550" w:rsidRPr="00F761E6" w:rsidTr="00A56FEF">
        <w:tc>
          <w:tcPr>
            <w:tcW w:w="3808" w:type="dxa"/>
          </w:tcPr>
          <w:p w:rsidR="00C36550" w:rsidRPr="00F761E6" w:rsidRDefault="00C36550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Общий объем расходов бюджета</w:t>
            </w:r>
          </w:p>
          <w:p w:rsidR="00C36550" w:rsidRPr="00F761E6" w:rsidRDefault="00C36550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C36550" w:rsidRPr="00F761E6" w:rsidRDefault="00C36550" w:rsidP="00B82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11378775</w:t>
            </w:r>
          </w:p>
        </w:tc>
        <w:tc>
          <w:tcPr>
            <w:tcW w:w="1564" w:type="dxa"/>
            <w:gridSpan w:val="2"/>
          </w:tcPr>
          <w:p w:rsidR="00C36550" w:rsidRPr="00F761E6" w:rsidRDefault="00C36550" w:rsidP="00B82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11460454</w:t>
            </w:r>
          </w:p>
        </w:tc>
        <w:tc>
          <w:tcPr>
            <w:tcW w:w="1564" w:type="dxa"/>
          </w:tcPr>
          <w:p w:rsidR="00C36550" w:rsidRPr="00F761E6" w:rsidRDefault="00C36550" w:rsidP="00B82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11693854</w:t>
            </w:r>
          </w:p>
        </w:tc>
      </w:tr>
      <w:tr w:rsidR="00EC7F3A" w:rsidRPr="00F761E6" w:rsidTr="00A56FEF">
        <w:tc>
          <w:tcPr>
            <w:tcW w:w="3808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Из них условно утвержденные расходы</w:t>
            </w:r>
          </w:p>
        </w:tc>
        <w:tc>
          <w:tcPr>
            <w:tcW w:w="1677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F3A" w:rsidRPr="00F761E6" w:rsidTr="00A56FEF">
        <w:tc>
          <w:tcPr>
            <w:tcW w:w="3808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 xml:space="preserve">  В том числе:</w:t>
            </w:r>
          </w:p>
        </w:tc>
        <w:tc>
          <w:tcPr>
            <w:tcW w:w="1677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F3A" w:rsidRPr="00F761E6" w:rsidTr="00A56FEF">
        <w:tc>
          <w:tcPr>
            <w:tcW w:w="3808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-программная деятельность</w:t>
            </w:r>
          </w:p>
        </w:tc>
        <w:tc>
          <w:tcPr>
            <w:tcW w:w="1677" w:type="dxa"/>
          </w:tcPr>
          <w:p w:rsidR="00EC7F3A" w:rsidRPr="00220DB6" w:rsidRDefault="00220DB6" w:rsidP="00C36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DB6">
              <w:rPr>
                <w:rFonts w:ascii="Times New Roman" w:hAnsi="Times New Roman"/>
                <w:sz w:val="28"/>
                <w:szCs w:val="28"/>
              </w:rPr>
              <w:t>443</w:t>
            </w:r>
            <w:r w:rsidR="00C36550">
              <w:rPr>
                <w:rFonts w:ascii="Times New Roman" w:hAnsi="Times New Roman"/>
                <w:sz w:val="28"/>
                <w:szCs w:val="28"/>
              </w:rPr>
              <w:t>30700</w:t>
            </w:r>
          </w:p>
        </w:tc>
        <w:tc>
          <w:tcPr>
            <w:tcW w:w="1564" w:type="dxa"/>
            <w:gridSpan w:val="2"/>
          </w:tcPr>
          <w:p w:rsidR="00EC7F3A" w:rsidRPr="00432760" w:rsidRDefault="00432760" w:rsidP="00C36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760">
              <w:rPr>
                <w:rFonts w:ascii="Times New Roman" w:hAnsi="Times New Roman"/>
                <w:sz w:val="28"/>
                <w:szCs w:val="28"/>
              </w:rPr>
              <w:t>44</w:t>
            </w:r>
            <w:r w:rsidR="00C36550">
              <w:rPr>
                <w:rFonts w:ascii="Times New Roman" w:hAnsi="Times New Roman"/>
                <w:sz w:val="28"/>
                <w:szCs w:val="28"/>
              </w:rPr>
              <w:t>12379</w:t>
            </w:r>
          </w:p>
        </w:tc>
        <w:tc>
          <w:tcPr>
            <w:tcW w:w="1564" w:type="dxa"/>
          </w:tcPr>
          <w:p w:rsidR="00EC7F3A" w:rsidRPr="00432760" w:rsidRDefault="00432760" w:rsidP="00C36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760">
              <w:rPr>
                <w:rFonts w:ascii="Times New Roman" w:hAnsi="Times New Roman"/>
                <w:sz w:val="28"/>
                <w:szCs w:val="28"/>
              </w:rPr>
              <w:t>4</w:t>
            </w:r>
            <w:r w:rsidR="00C36550">
              <w:rPr>
                <w:rFonts w:ascii="Times New Roman" w:hAnsi="Times New Roman"/>
                <w:sz w:val="28"/>
                <w:szCs w:val="28"/>
              </w:rPr>
              <w:t>645779</w:t>
            </w:r>
          </w:p>
        </w:tc>
      </w:tr>
      <w:tr w:rsidR="00EC7F3A" w:rsidRPr="00F761E6" w:rsidTr="00A56FEF">
        <w:tc>
          <w:tcPr>
            <w:tcW w:w="3808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-не программная деятельность</w:t>
            </w:r>
          </w:p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C7F3A" w:rsidRPr="00220DB6" w:rsidRDefault="00220DB6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DB6">
              <w:rPr>
                <w:rFonts w:ascii="Times New Roman" w:hAnsi="Times New Roman"/>
                <w:sz w:val="28"/>
                <w:szCs w:val="28"/>
              </w:rPr>
              <w:t>6948075</w:t>
            </w:r>
          </w:p>
        </w:tc>
        <w:tc>
          <w:tcPr>
            <w:tcW w:w="1564" w:type="dxa"/>
            <w:gridSpan w:val="2"/>
          </w:tcPr>
          <w:p w:rsidR="00EC7F3A" w:rsidRPr="00432760" w:rsidRDefault="00432760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760">
              <w:rPr>
                <w:rFonts w:ascii="Times New Roman" w:hAnsi="Times New Roman"/>
                <w:sz w:val="28"/>
                <w:szCs w:val="28"/>
              </w:rPr>
              <w:t>7048075</w:t>
            </w:r>
          </w:p>
        </w:tc>
        <w:tc>
          <w:tcPr>
            <w:tcW w:w="1564" w:type="dxa"/>
          </w:tcPr>
          <w:p w:rsidR="00EC7F3A" w:rsidRPr="00432760" w:rsidRDefault="00273670" w:rsidP="004327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760" w:rsidRPr="00432760">
              <w:rPr>
                <w:rFonts w:ascii="Times New Roman" w:hAnsi="Times New Roman"/>
                <w:sz w:val="28"/>
                <w:szCs w:val="28"/>
              </w:rPr>
              <w:t>7048075</w:t>
            </w:r>
          </w:p>
        </w:tc>
      </w:tr>
      <w:tr w:rsidR="00EC7F3A" w:rsidRPr="00F761E6" w:rsidTr="00A56FEF">
        <w:tc>
          <w:tcPr>
            <w:tcW w:w="3808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Дефицит (</w:t>
            </w:r>
            <w:proofErr w:type="spellStart"/>
            <w:r w:rsidRPr="00F761E6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  <w:r w:rsidRPr="00F761E6">
              <w:rPr>
                <w:rFonts w:ascii="Times New Roman" w:hAnsi="Times New Roman"/>
                <w:sz w:val="28"/>
                <w:szCs w:val="28"/>
              </w:rPr>
              <w:t>) бюджета</w:t>
            </w:r>
          </w:p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gridSpan w:val="2"/>
          </w:tcPr>
          <w:p w:rsidR="00EC7F3A" w:rsidRPr="00F761E6" w:rsidRDefault="00EC7F3A" w:rsidP="00A56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1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C7F3A" w:rsidRDefault="00EC7F3A"/>
    <w:p w:rsidR="00EC7F3A" w:rsidRDefault="00EC7F3A"/>
    <w:p w:rsidR="00EC7F3A" w:rsidRPr="00F761E6" w:rsidRDefault="00EC7F3A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761E6">
        <w:rPr>
          <w:rFonts w:ascii="Times New Roman" w:hAnsi="Times New Roman"/>
          <w:sz w:val="24"/>
          <w:szCs w:val="24"/>
        </w:rPr>
        <w:t xml:space="preserve">Заместитель </w:t>
      </w:r>
      <w:r w:rsidR="00F761E6">
        <w:rPr>
          <w:rFonts w:ascii="Times New Roman" w:hAnsi="Times New Roman"/>
          <w:sz w:val="24"/>
          <w:szCs w:val="24"/>
        </w:rPr>
        <w:t xml:space="preserve">главы </w:t>
      </w:r>
      <w:r w:rsidRPr="00F761E6">
        <w:rPr>
          <w:rFonts w:ascii="Times New Roman" w:hAnsi="Times New Roman"/>
          <w:sz w:val="24"/>
          <w:szCs w:val="24"/>
        </w:rPr>
        <w:t>администрации</w:t>
      </w:r>
    </w:p>
    <w:p w:rsidR="00EC7F3A" w:rsidRPr="00F761E6" w:rsidRDefault="00F761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 экономике и финансам</w:t>
      </w:r>
      <w:r w:rsidR="00EC7F3A" w:rsidRPr="00F761E6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C7F3A" w:rsidRPr="00F761E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О.А.Сапрыкина</w:t>
      </w:r>
    </w:p>
    <w:sectPr w:rsidR="00EC7F3A" w:rsidRPr="00F761E6" w:rsidSect="00D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187B"/>
    <w:rsid w:val="00064342"/>
    <w:rsid w:val="000C3F0B"/>
    <w:rsid w:val="000E40F9"/>
    <w:rsid w:val="00122181"/>
    <w:rsid w:val="00133E93"/>
    <w:rsid w:val="002020DB"/>
    <w:rsid w:val="00220DB6"/>
    <w:rsid w:val="00273670"/>
    <w:rsid w:val="00300AB3"/>
    <w:rsid w:val="003343FA"/>
    <w:rsid w:val="00432760"/>
    <w:rsid w:val="005F131E"/>
    <w:rsid w:val="006F352C"/>
    <w:rsid w:val="00776BD8"/>
    <w:rsid w:val="00782F5F"/>
    <w:rsid w:val="007B187B"/>
    <w:rsid w:val="008257CA"/>
    <w:rsid w:val="008436A1"/>
    <w:rsid w:val="008D0D83"/>
    <w:rsid w:val="009501A4"/>
    <w:rsid w:val="00A56FEF"/>
    <w:rsid w:val="00B37D86"/>
    <w:rsid w:val="00B476A4"/>
    <w:rsid w:val="00C36550"/>
    <w:rsid w:val="00C36F83"/>
    <w:rsid w:val="00C63C8A"/>
    <w:rsid w:val="00CA0832"/>
    <w:rsid w:val="00CB4897"/>
    <w:rsid w:val="00D63330"/>
    <w:rsid w:val="00D74F78"/>
    <w:rsid w:val="00EC7F3A"/>
    <w:rsid w:val="00EF7FED"/>
    <w:rsid w:val="00F26BF2"/>
    <w:rsid w:val="00F61D9B"/>
    <w:rsid w:val="00F761E6"/>
    <w:rsid w:val="00FC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8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2014-11-13T05:39:00Z</cp:lastPrinted>
  <dcterms:created xsi:type="dcterms:W3CDTF">2017-10-23T07:05:00Z</dcterms:created>
  <dcterms:modified xsi:type="dcterms:W3CDTF">2018-11-12T08:00:00Z</dcterms:modified>
</cp:coreProperties>
</file>