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46" w:rsidRPr="00552646" w:rsidRDefault="00552646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52646">
        <w:rPr>
          <w:rFonts w:ascii="Times New Roman" w:hAnsi="Times New Roman" w:cs="Times New Roman"/>
          <w:sz w:val="28"/>
          <w:szCs w:val="28"/>
        </w:rPr>
        <w:t xml:space="preserve">Приложение №1                                                    </w:t>
      </w:r>
    </w:p>
    <w:p w:rsidR="00176EC5" w:rsidRDefault="00552646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2646">
        <w:rPr>
          <w:rFonts w:ascii="Times New Roman" w:hAnsi="Times New Roman" w:cs="Times New Roman"/>
          <w:sz w:val="28"/>
          <w:szCs w:val="28"/>
        </w:rPr>
        <w:t xml:space="preserve">  Утверждена</w:t>
      </w:r>
    </w:p>
    <w:p w:rsidR="00552646" w:rsidRDefault="00E73C52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2646">
        <w:rPr>
          <w:rFonts w:ascii="Times New Roman" w:hAnsi="Times New Roman" w:cs="Times New Roman"/>
          <w:sz w:val="28"/>
          <w:szCs w:val="28"/>
        </w:rPr>
        <w:t>остановлением Главы</w:t>
      </w:r>
    </w:p>
    <w:p w:rsidR="00552646" w:rsidRDefault="00552646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</w:p>
    <w:p w:rsidR="00552646" w:rsidRDefault="00E73C52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2646">
        <w:rPr>
          <w:rFonts w:ascii="Times New Roman" w:hAnsi="Times New Roman" w:cs="Times New Roman"/>
          <w:sz w:val="28"/>
          <w:szCs w:val="28"/>
        </w:rPr>
        <w:t>т 18  декабря 2014г. № 259</w:t>
      </w:r>
    </w:p>
    <w:p w:rsidR="00552646" w:rsidRDefault="00552646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3C52" w:rsidRPr="00E73C52" w:rsidRDefault="00E73C52" w:rsidP="00E73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C52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E73C52" w:rsidRPr="00E73C52" w:rsidRDefault="00E73C52" w:rsidP="00E73C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C52">
        <w:rPr>
          <w:rFonts w:ascii="Times New Roman" w:hAnsi="Times New Roman" w:cs="Times New Roman"/>
          <w:b/>
          <w:sz w:val="32"/>
          <w:szCs w:val="32"/>
        </w:rPr>
        <w:t>о соблюдении мер пожарной безопасности в жилом секторе</w:t>
      </w:r>
    </w:p>
    <w:p w:rsidR="00E73C52" w:rsidRDefault="00E73C52" w:rsidP="005526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73C52" w:rsidRDefault="00E73C52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 пожарной безопасности обязательны для исполнения как  предприятиями, организациями и учреждениями органов местного самоуправления, частными предпринимателями, так и гражданами, проживающими на территории  муниципального образования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0037D0" w:rsidRDefault="000037D0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Организации, их должностные лица и граждане, нарушившие или не выполняющие требования пожарной безопасности, несут ответственность в соответствии с законодательством РФ. Работники организаций, а также граждане, проживающие на территории муниципального образования должны соблюдать и поддерживать противопожарный режим</w:t>
      </w:r>
      <w:r w:rsidR="00F648F7">
        <w:rPr>
          <w:rFonts w:ascii="Times New Roman" w:hAnsi="Times New Roman" w:cs="Times New Roman"/>
          <w:sz w:val="28"/>
          <w:szCs w:val="28"/>
        </w:rPr>
        <w:t>.</w:t>
      </w:r>
    </w:p>
    <w:p w:rsidR="00F648F7" w:rsidRPr="00F648F7" w:rsidRDefault="00F648F7" w:rsidP="00F648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F7">
        <w:rPr>
          <w:rFonts w:ascii="Times New Roman" w:hAnsi="Times New Roman" w:cs="Times New Roman"/>
          <w:b/>
          <w:sz w:val="28"/>
          <w:szCs w:val="28"/>
        </w:rPr>
        <w:t>Основными причинами пожаров в жилом секторе являются:</w:t>
      </w:r>
    </w:p>
    <w:p w:rsidR="00F648F7" w:rsidRDefault="00F648F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-неосторожность обращения с огнем, в том числе: неосторожность при курении и детской шалости;</w:t>
      </w:r>
    </w:p>
    <w:p w:rsidR="00F648F7" w:rsidRDefault="00F648F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правил устройства и эксплуатации электрооборудования;</w:t>
      </w:r>
    </w:p>
    <w:p w:rsidR="00F648F7" w:rsidRDefault="00F648F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правил устройства и эксплуатации печей.</w:t>
      </w:r>
    </w:p>
    <w:p w:rsidR="00F648F7" w:rsidRDefault="00F648F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Требования пожарной безопасности к территории домовладений:</w:t>
      </w:r>
    </w:p>
    <w:p w:rsidR="00F648F7" w:rsidRDefault="00F648F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-территории домовладений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травы, снега;</w:t>
      </w:r>
    </w:p>
    <w:p w:rsidR="00F648F7" w:rsidRDefault="00F648F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-дороги, проезды и подъезды к зданиям и сооружения</w:t>
      </w:r>
      <w:r w:rsidR="009F0BFB">
        <w:rPr>
          <w:rFonts w:ascii="Times New Roman" w:hAnsi="Times New Roman" w:cs="Times New Roman"/>
          <w:sz w:val="28"/>
          <w:szCs w:val="28"/>
        </w:rPr>
        <w:t>м должны быть всегда свободными для проезда пожарной техники, содержаться в исправном состоянии, зимой очищаться от снега и льда;</w:t>
      </w:r>
    </w:p>
    <w:p w:rsidR="009F0BFB" w:rsidRDefault="009F0BF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разрешается курение и разведение костров в лесных хвойных и злаковых массивах и иных пожароопасных местах;</w:t>
      </w:r>
    </w:p>
    <w:p w:rsidR="009F0BFB" w:rsidRDefault="009F0BF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-разведение костров, сжигание отходов и тары разрешается на расстоянии не ближе 50 метров до зданий и сооружений в специально отведенных местах;</w:t>
      </w:r>
    </w:p>
    <w:p w:rsidR="009F0BFB" w:rsidRDefault="009F0BF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 территории жилых домов, дачных и садовых поселков, общественных и гражданских зданий не разрешается оставлять на открытых площадках и во </w:t>
      </w:r>
      <w:r>
        <w:rPr>
          <w:rFonts w:ascii="Times New Roman" w:hAnsi="Times New Roman" w:cs="Times New Roman"/>
          <w:sz w:val="28"/>
          <w:szCs w:val="28"/>
        </w:rPr>
        <w:lastRenderedPageBreak/>
        <w:t>дворе</w:t>
      </w:r>
      <w:r w:rsidR="00692B89">
        <w:rPr>
          <w:rFonts w:ascii="Times New Roman" w:hAnsi="Times New Roman" w:cs="Times New Roman"/>
          <w:sz w:val="28"/>
          <w:szCs w:val="28"/>
        </w:rPr>
        <w:t xml:space="preserve"> тару (емкости, канистры и т.п.) с ЛВЖ и ГЖ, а также баллоны со сжатым и сжиженными газами;</w:t>
      </w:r>
      <w:proofErr w:type="gramEnd"/>
    </w:p>
    <w:p w:rsidR="00692B89" w:rsidRDefault="00692B89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территори</w:t>
      </w:r>
      <w:r w:rsidR="000F3A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допускается устраивать</w:t>
      </w:r>
      <w:r w:rsidR="000F3AC9">
        <w:rPr>
          <w:rFonts w:ascii="Times New Roman" w:hAnsi="Times New Roman" w:cs="Times New Roman"/>
          <w:sz w:val="28"/>
          <w:szCs w:val="28"/>
        </w:rPr>
        <w:t xml:space="preserve"> свалки горючих отходов.</w:t>
      </w:r>
    </w:p>
    <w:p w:rsidR="000F3AC9" w:rsidRPr="000F3AC9" w:rsidRDefault="000F3AC9" w:rsidP="000F3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AC9">
        <w:rPr>
          <w:rFonts w:ascii="Times New Roman" w:hAnsi="Times New Roman" w:cs="Times New Roman"/>
          <w:b/>
          <w:sz w:val="28"/>
          <w:szCs w:val="28"/>
        </w:rPr>
        <w:t>Требования к зданиям и сооружениям:</w:t>
      </w:r>
    </w:p>
    <w:p w:rsidR="000F3AC9" w:rsidRDefault="000F3AC9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квартирах  жилых домов, жилых комнатах общежитий и т.д. запрещается устраивать различного рода производственные и складские помещения;</w:t>
      </w:r>
    </w:p>
    <w:p w:rsidR="000F3AC9" w:rsidRDefault="000F3AC9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индивидуальных жилых домах, квартирах, жилых комнатах допускается хранение (применение)  не более 10 литров ЛВЖ и ГЖ в закрытой таре;</w:t>
      </w:r>
    </w:p>
    <w:p w:rsidR="000F3AC9" w:rsidRDefault="000F3AC9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хранение баллонов с горючими газами в индивидуальных жилых домах, квартирах и жилых комнатах, а также на кухнях, на путях эвакуации, цокольных этажах, подвальных и  чердачных помещениях, на балконах и лоджиях</w:t>
      </w:r>
      <w:r w:rsidR="006138DD">
        <w:rPr>
          <w:rFonts w:ascii="Times New Roman" w:hAnsi="Times New Roman" w:cs="Times New Roman"/>
          <w:sz w:val="28"/>
          <w:szCs w:val="28"/>
        </w:rPr>
        <w:t>;</w:t>
      </w:r>
    </w:p>
    <w:p w:rsidR="006138DD" w:rsidRDefault="006138DD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-газовые баллоны должны, как правило, располагаться вне зданий в пристройках не ближе 5 метров от входа в здание;</w:t>
      </w:r>
    </w:p>
    <w:p w:rsidR="006138DD" w:rsidRDefault="006138DD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проверка герметичности соединений газового баллона с газовыми приборами при помощи источника открытого пламени;</w:t>
      </w:r>
    </w:p>
    <w:p w:rsidR="006138DD" w:rsidRDefault="006138DD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-рекомендуется возле каждого жилого дома установить емкость (бочку) с водой или иметь огнетушитель и иной противопожарный инвентарь, а также приставную лестницу.</w:t>
      </w:r>
    </w:p>
    <w:p w:rsidR="006138DD" w:rsidRPr="006138DD" w:rsidRDefault="006138DD" w:rsidP="00613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DD">
        <w:rPr>
          <w:rFonts w:ascii="Times New Roman" w:hAnsi="Times New Roman" w:cs="Times New Roman"/>
          <w:b/>
          <w:sz w:val="28"/>
          <w:szCs w:val="28"/>
        </w:rPr>
        <w:t>Требования к электроустановкам:</w:t>
      </w:r>
    </w:p>
    <w:p w:rsidR="006138DD" w:rsidRDefault="006138DD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-проектирование, монтаж, эксплуатацию электрических сетей, электроустановок и электротехнических изделий,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техническим состоянием необходимо осуществить в соответств</w:t>
      </w:r>
      <w:r w:rsidR="00C17B34">
        <w:rPr>
          <w:rFonts w:ascii="Times New Roman" w:hAnsi="Times New Roman" w:cs="Times New Roman"/>
          <w:sz w:val="28"/>
          <w:szCs w:val="28"/>
        </w:rPr>
        <w:t>ии с требованиями нормативных документов по электроэнергетике;</w:t>
      </w:r>
    </w:p>
    <w:p w:rsidR="00F648F7" w:rsidRDefault="00F6514E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прокладка и эксплуатация воздушных линий электропередач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временных и проложенных кабелем) над горючими кровлями, навесами, а также открытыми складами(штабелями, скирдами и т.д.) горючих веществ, материалов и изделий.</w:t>
      </w:r>
    </w:p>
    <w:p w:rsidR="00F6514E" w:rsidRPr="00F6514E" w:rsidRDefault="00F6514E" w:rsidP="00F651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4E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F6514E" w:rsidRDefault="00F6514E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-использовать приемники электрической энергии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 в условиях, несоответствующих требованиям</w:t>
      </w:r>
      <w:r w:rsidR="00687A7A">
        <w:rPr>
          <w:rFonts w:ascii="Times New Roman" w:hAnsi="Times New Roman" w:cs="Times New Roman"/>
          <w:sz w:val="28"/>
          <w:szCs w:val="28"/>
        </w:rPr>
        <w:t xml:space="preserve"> инструкций организаций-изготовителей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687A7A" w:rsidRDefault="00687A7A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05DA">
        <w:rPr>
          <w:rFonts w:ascii="Times New Roman" w:hAnsi="Times New Roman" w:cs="Times New Roman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="000505DA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="000505DA">
        <w:rPr>
          <w:rFonts w:ascii="Times New Roman" w:hAnsi="Times New Roman" w:cs="Times New Roman"/>
          <w:sz w:val="28"/>
          <w:szCs w:val="28"/>
        </w:rPr>
        <w:t xml:space="preserve"> изделиями;</w:t>
      </w:r>
    </w:p>
    <w:p w:rsidR="000505DA" w:rsidRDefault="000505DA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-обертывать электролампы и светильники бумагой, тканью и другими горючими материалами, а также эксплуатировать светильники со снятыми колпаками;</w:t>
      </w:r>
    </w:p>
    <w:p w:rsidR="000505DA" w:rsidRDefault="000505DA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электроутюгами, электроплитами, электрочайниками и другими электронагревательными приборами, не имеющими устройств тепловой защиты, без подставок из негорючих</w:t>
      </w:r>
      <w:r w:rsidR="00B92E63">
        <w:rPr>
          <w:rFonts w:ascii="Times New Roman" w:hAnsi="Times New Roman" w:cs="Times New Roman"/>
          <w:sz w:val="28"/>
          <w:szCs w:val="28"/>
        </w:rPr>
        <w:t xml:space="preserve"> теплоизоляционных материалов, исключающих опасность возникновения пожара;</w:t>
      </w:r>
    </w:p>
    <w:p w:rsidR="00B92E63" w:rsidRDefault="00B92E6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B92E63" w:rsidRDefault="00B92E6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-размещать, складировать у электрощитов, электродвигателей и пусковой аппаратуры горючие (в том числе легковоспламеняющиеся) вещества и материалы.</w:t>
      </w:r>
    </w:p>
    <w:p w:rsidR="00B92E63" w:rsidRPr="00B92E63" w:rsidRDefault="00B92E63" w:rsidP="00B92E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63">
        <w:rPr>
          <w:rFonts w:ascii="Times New Roman" w:hAnsi="Times New Roman" w:cs="Times New Roman"/>
          <w:b/>
          <w:sz w:val="28"/>
          <w:szCs w:val="28"/>
        </w:rPr>
        <w:t>Требования к печному отоплению:</w:t>
      </w:r>
    </w:p>
    <w:p w:rsidR="00B92E63" w:rsidRDefault="00B92E6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-перед началом отопительного сезона печи, котельные,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теплогенераторные</w:t>
      </w:r>
      <w:proofErr w:type="spellEnd"/>
      <w:r w:rsidR="002D444B">
        <w:rPr>
          <w:rFonts w:ascii="Times New Roman" w:hAnsi="Times New Roman" w:cs="Times New Roman"/>
          <w:sz w:val="28"/>
          <w:szCs w:val="28"/>
        </w:rPr>
        <w:t xml:space="preserve"> и калориферные установки, другие отопительные приборы и системы должны быть проверены и отремонтированы;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-неисправные печи и другие отопительные приборы к эксплуатации не допускаются;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-печи и другие отопительные приборы должны иметь установленные нормами противопожарные разделк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горючих конструкций потолка и стен, а также на полу под дверцей топки печи должен быть прибит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(металлический) лист размером не менее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сантиметров;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-чистить дымоходы и печи от сажи необходимо перед началом, а также в течение всего отопительного сезона не реже: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Одного раза в три месяца для отопительных печей.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Одного раза в два месяца для печей  и очагов непрерывного действия.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Одного раза в месяц для кухонных плит и других печей непрерывной (долговременной) топки.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-зола и шлак, выгребаемые из топок, должны быть пролиты водой и удалены в специально отведенное для них безопасное место.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установка металлических печей, не отвечающих требованиям правил пожарной безопасности;</w:t>
      </w:r>
    </w:p>
    <w:p w:rsidR="002D444B" w:rsidRDefault="002D444B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0CF3">
        <w:rPr>
          <w:rFonts w:ascii="Times New Roman" w:hAnsi="Times New Roman" w:cs="Times New Roman"/>
          <w:sz w:val="28"/>
          <w:szCs w:val="28"/>
        </w:rPr>
        <w:t>на чердаках все дымовые трубы должны быть поштукатурены и побелены;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допускается устройство на чердаках горизонтальных участков дымоходов («боровов»).</w:t>
      </w:r>
    </w:p>
    <w:p w:rsidR="00AA0CF3" w:rsidRPr="00AA0CF3" w:rsidRDefault="00AA0CF3" w:rsidP="00AA0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F3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-оставлять без присмотра топящиеся печи, а также поручать надзор за ними малолетним детям;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-располагать топливо, другие горючие вещества и материалы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листе;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для розжига печей бензин, керосин, дизельное топливо и другие ЛВЖ и ГЖ;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-топить углем,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коксос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газом печи, не предназначенные для этих видов топлива;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вентиляционные и газовые каналы в качестве дымоходов;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-перекаливать печи.</w:t>
      </w:r>
    </w:p>
    <w:p w:rsidR="00AA0CF3" w:rsidRPr="00AA0CF3" w:rsidRDefault="00AA0CF3" w:rsidP="00AA0C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F3">
        <w:rPr>
          <w:rFonts w:ascii="Times New Roman" w:hAnsi="Times New Roman" w:cs="Times New Roman"/>
          <w:b/>
          <w:sz w:val="28"/>
          <w:szCs w:val="28"/>
        </w:rPr>
        <w:t>На успешное тушение пожара и спасения людей, находящихся в горящем здании влияют следующие основные факторы:</w:t>
      </w:r>
    </w:p>
    <w:p w:rsidR="00AA0CF3" w:rsidRDefault="00AA0CF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обнаружение пожара</w:t>
      </w:r>
      <w:r w:rsidR="003F478C">
        <w:rPr>
          <w:rFonts w:ascii="Times New Roman" w:hAnsi="Times New Roman" w:cs="Times New Roman"/>
          <w:sz w:val="28"/>
          <w:szCs w:val="28"/>
        </w:rPr>
        <w:t>;</w:t>
      </w:r>
    </w:p>
    <w:p w:rsidR="003F478C" w:rsidRDefault="003F478C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-незамедлительное сообщение о возникновении пожара  по телефону 2-13-01; 112; 2-15-36; 2-14-36 назвать свою фамилию, имя, отчество, указать точный адрес обнаружения пожара,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горит и где горит, имеются ли в помещении люди, кратчайшие пути подъезда, указать номер телефона с которого вы звоните;</w:t>
      </w:r>
    </w:p>
    <w:p w:rsidR="003F478C" w:rsidRDefault="003F478C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-оповестить Администрацию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 – 2-15-43; 2-13-42; 2-16-84; 2-21-83; 2-12-03;</w:t>
      </w:r>
    </w:p>
    <w:p w:rsidR="003F478C" w:rsidRDefault="003F478C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-принять меры по спасению и эвакуации людей, тушению пожара, защиты соседних строений путем использования первичных средств пожаротушения, начать эвакуацию имущества и материальных ценностей;</w:t>
      </w:r>
    </w:p>
    <w:p w:rsidR="003F478C" w:rsidRDefault="003F478C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-тушение пожара на начальной стадии силами добровольных пожарных дружин и населением;</w:t>
      </w:r>
    </w:p>
    <w:p w:rsidR="003F478C" w:rsidRDefault="003F478C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невозможности проникнуть в горящее</w:t>
      </w:r>
      <w:r w:rsidR="001E3B17">
        <w:rPr>
          <w:rFonts w:ascii="Times New Roman" w:hAnsi="Times New Roman" w:cs="Times New Roman"/>
          <w:sz w:val="28"/>
          <w:szCs w:val="28"/>
        </w:rPr>
        <w:t xml:space="preserve"> помещение из-за опасных факторов пожара для подачи огнетушащих средств, необходимо принять меры по ограничению доступа кислорода в зону горения и ограничению распространения огня на соседние помещения;</w:t>
      </w:r>
    </w:p>
    <w:p w:rsidR="001E3B17" w:rsidRDefault="001E3B1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встречу подразделений пожарной охраны и указать кратчайшие пути подъезда к месту пожара;</w:t>
      </w:r>
    </w:p>
    <w:p w:rsidR="001E3B17" w:rsidRDefault="001E3B1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-удовлетворительное состояние дорог и подъездных путей;</w:t>
      </w:r>
    </w:p>
    <w:p w:rsidR="001E3B17" w:rsidRPr="002D444B" w:rsidRDefault="001E3B17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 прибытие подразделений пожарной охраны.</w:t>
      </w:r>
    </w:p>
    <w:p w:rsidR="00B92E63" w:rsidRPr="00552646" w:rsidRDefault="00B92E63" w:rsidP="00E73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2E63" w:rsidRPr="00552646" w:rsidSect="001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C3"/>
    <w:rsid w:val="000037D0"/>
    <w:rsid w:val="000505DA"/>
    <w:rsid w:val="000F3AC9"/>
    <w:rsid w:val="00176EC5"/>
    <w:rsid w:val="00187EE2"/>
    <w:rsid w:val="001E3B17"/>
    <w:rsid w:val="002068A0"/>
    <w:rsid w:val="002D444B"/>
    <w:rsid w:val="003F478C"/>
    <w:rsid w:val="00552646"/>
    <w:rsid w:val="005940C3"/>
    <w:rsid w:val="006138DD"/>
    <w:rsid w:val="00687A7A"/>
    <w:rsid w:val="00692B89"/>
    <w:rsid w:val="0074180B"/>
    <w:rsid w:val="007B2F13"/>
    <w:rsid w:val="00820906"/>
    <w:rsid w:val="00834B6A"/>
    <w:rsid w:val="009B2B73"/>
    <w:rsid w:val="009F0BFB"/>
    <w:rsid w:val="00A47BB5"/>
    <w:rsid w:val="00AA0CF3"/>
    <w:rsid w:val="00B92E63"/>
    <w:rsid w:val="00BD0114"/>
    <w:rsid w:val="00C17B34"/>
    <w:rsid w:val="00CE3211"/>
    <w:rsid w:val="00E73C52"/>
    <w:rsid w:val="00F648F7"/>
    <w:rsid w:val="00F6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2014-12-25T08:45:00Z</dcterms:created>
  <dcterms:modified xsi:type="dcterms:W3CDTF">2014-12-25T13:40:00Z</dcterms:modified>
</cp:coreProperties>
</file>